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CC57F6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22E0B" w:rsidRPr="001D7375" w:rsidRDefault="00F22E0B" w:rsidP="001D7375">
      <w:pPr>
        <w:jc w:val="center"/>
        <w:rPr>
          <w:b/>
          <w:bCs/>
          <w:sz w:val="28"/>
          <w:szCs w:val="28"/>
        </w:rPr>
      </w:pPr>
    </w:p>
    <w:p w:rsidR="001D7375" w:rsidRPr="001D7375" w:rsidRDefault="001D7375" w:rsidP="001D737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F22E0B" w:rsidRPr="001D7375" w:rsidTr="00F22E0B">
        <w:tc>
          <w:tcPr>
            <w:tcW w:w="4845" w:type="dxa"/>
            <w:hideMark/>
          </w:tcPr>
          <w:p w:rsidR="00F22E0B" w:rsidRPr="001D7375" w:rsidRDefault="00CC57F6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20</w:t>
            </w:r>
            <w:r w:rsidR="001D7375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F22E0B" w:rsidRPr="001D7375" w:rsidRDefault="0078505B" w:rsidP="00C738C9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      </w:t>
            </w:r>
            <w:r w:rsidR="00F22E0B"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="00C738C9"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="00C738C9"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F22E0B" w:rsidRPr="001D7375" w:rsidTr="00F22E0B">
        <w:tc>
          <w:tcPr>
            <w:tcW w:w="4845" w:type="dxa"/>
            <w:hideMark/>
          </w:tcPr>
          <w:p w:rsidR="00F22E0B" w:rsidRPr="001D7375" w:rsidRDefault="00D051F8" w:rsidP="006C00EF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26.01.</w:t>
            </w:r>
            <w:r w:rsidR="00FD4EC2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6C00EF">
              <w:rPr>
                <w:b/>
                <w:bCs/>
                <w:sz w:val="28"/>
                <w:szCs w:val="28"/>
                <w:lang w:eastAsia="en-US"/>
              </w:rPr>
              <w:t>2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</w:t>
            </w:r>
            <w:r w:rsidR="00FD4EC2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</w:t>
            </w:r>
          </w:p>
        </w:tc>
        <w:tc>
          <w:tcPr>
            <w:tcW w:w="4831" w:type="dxa"/>
            <w:hideMark/>
          </w:tcPr>
          <w:p w:rsidR="00F22E0B" w:rsidRPr="001D7375" w:rsidRDefault="00F22E0B" w:rsidP="001D7375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F22E0B" w:rsidRPr="001D7375" w:rsidRDefault="00F22E0B" w:rsidP="001D7375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1D7375">
        <w:rPr>
          <w:b/>
          <w:bCs/>
          <w:kern w:val="32"/>
          <w:sz w:val="28"/>
          <w:szCs w:val="28"/>
        </w:rPr>
        <w:t xml:space="preserve">РЕШЕНИЕ № </w:t>
      </w:r>
      <w:r w:rsidR="00CC57F6">
        <w:rPr>
          <w:b/>
          <w:bCs/>
          <w:kern w:val="32"/>
          <w:sz w:val="28"/>
          <w:szCs w:val="28"/>
        </w:rPr>
        <w:t>154</w:t>
      </w:r>
    </w:p>
    <w:p w:rsidR="00F22E0B" w:rsidRPr="001D7375" w:rsidRDefault="00F22E0B" w:rsidP="001D73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F22E0B" w:rsidRPr="001D7375" w:rsidTr="001D7375">
        <w:trPr>
          <w:trHeight w:val="110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2E0B" w:rsidRPr="001D7375" w:rsidRDefault="00F22E0B" w:rsidP="006C00EF">
            <w:pPr>
              <w:jc w:val="both"/>
              <w:rPr>
                <w:sz w:val="28"/>
                <w:szCs w:val="28"/>
                <w:lang w:eastAsia="en-US"/>
              </w:rPr>
            </w:pPr>
            <w:bookmarkStart w:id="0" w:name="_GoBack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отчете о деятельности ОМВД России по </w:t>
            </w:r>
            <w:proofErr w:type="spellStart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>Соль-Илецкому</w:t>
            </w:r>
            <w:proofErr w:type="spellEnd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городскому округу за 20</w:t>
            </w:r>
            <w:r w:rsidR="006C00EF">
              <w:rPr>
                <w:b/>
                <w:bCs/>
                <w:color w:val="000000"/>
                <w:sz w:val="28"/>
                <w:szCs w:val="28"/>
                <w:lang w:eastAsia="en-US"/>
              </w:rPr>
              <w:t>21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год </w:t>
            </w:r>
            <w:bookmarkEnd w:id="0"/>
          </w:p>
        </w:tc>
      </w:tr>
    </w:tbl>
    <w:p w:rsidR="00F22E0B" w:rsidRPr="001D7375" w:rsidRDefault="00F22E0B" w:rsidP="001D7375">
      <w:pPr>
        <w:ind w:firstLine="567"/>
        <w:jc w:val="center"/>
        <w:rPr>
          <w:b/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b/>
          <w:sz w:val="28"/>
          <w:szCs w:val="28"/>
        </w:rPr>
        <w:t xml:space="preserve"> </w:t>
      </w:r>
      <w:r w:rsidRPr="001D7375">
        <w:rPr>
          <w:sz w:val="28"/>
          <w:szCs w:val="28"/>
        </w:rPr>
        <w:t xml:space="preserve">Заслушав и обсудив информацию о деятельности ОМВД России по </w:t>
      </w:r>
      <w:proofErr w:type="spellStart"/>
      <w:r w:rsidRPr="001D7375">
        <w:rPr>
          <w:sz w:val="28"/>
          <w:szCs w:val="28"/>
        </w:rPr>
        <w:t>Соль-Илецкому</w:t>
      </w:r>
      <w:proofErr w:type="spellEnd"/>
      <w:r w:rsidRPr="001D7375">
        <w:rPr>
          <w:sz w:val="28"/>
          <w:szCs w:val="28"/>
        </w:rPr>
        <w:t xml:space="preserve"> городского округу за 20</w:t>
      </w:r>
      <w:r w:rsidR="00C738C9">
        <w:rPr>
          <w:sz w:val="28"/>
          <w:szCs w:val="28"/>
        </w:rPr>
        <w:t>2</w:t>
      </w:r>
      <w:r w:rsidR="006C00EF">
        <w:rPr>
          <w:sz w:val="28"/>
          <w:szCs w:val="28"/>
        </w:rPr>
        <w:t>1</w:t>
      </w:r>
      <w:r w:rsidRPr="001D7375">
        <w:rPr>
          <w:sz w:val="28"/>
          <w:szCs w:val="28"/>
        </w:rPr>
        <w:t xml:space="preserve"> год, в соответствии со статьей 8 Федерального закона от 07.02.2011 № 3-ФЗ «О полиции» и приказом МВД России от 30.08.2011 № 975 «Об организации и проведении отчетов должностных лиц территориальных органов МВД России»,  Совет депутатов решил:</w:t>
      </w:r>
    </w:p>
    <w:p w:rsidR="00F22E0B" w:rsidRPr="001D7375" w:rsidRDefault="00F22E0B" w:rsidP="001D7375">
      <w:pPr>
        <w:numPr>
          <w:ilvl w:val="0"/>
          <w:numId w:val="1"/>
        </w:num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Отчет о деятельности ОМВД России по </w:t>
      </w:r>
      <w:proofErr w:type="spellStart"/>
      <w:r w:rsidRPr="001D7375">
        <w:rPr>
          <w:sz w:val="28"/>
          <w:szCs w:val="28"/>
        </w:rPr>
        <w:t>Соль-Илецкому</w:t>
      </w:r>
      <w:proofErr w:type="spellEnd"/>
      <w:r w:rsidRPr="001D7375">
        <w:rPr>
          <w:sz w:val="28"/>
          <w:szCs w:val="28"/>
        </w:rPr>
        <w:t xml:space="preserve"> городскому округу за 20</w:t>
      </w:r>
      <w:r w:rsidR="00C738C9">
        <w:rPr>
          <w:sz w:val="28"/>
          <w:szCs w:val="28"/>
        </w:rPr>
        <w:t>2</w:t>
      </w:r>
      <w:r w:rsidR="006C00EF">
        <w:rPr>
          <w:sz w:val="28"/>
          <w:szCs w:val="28"/>
        </w:rPr>
        <w:t>1</w:t>
      </w:r>
      <w:r w:rsidRPr="001D7375">
        <w:rPr>
          <w:sz w:val="28"/>
          <w:szCs w:val="28"/>
        </w:rPr>
        <w:t xml:space="preserve"> год  принять к сведению в соответствии с приложением. </w:t>
      </w:r>
    </w:p>
    <w:p w:rsidR="00F22E0B" w:rsidRPr="001D7375" w:rsidRDefault="00F22E0B" w:rsidP="001D7375">
      <w:pPr>
        <w:numPr>
          <w:ilvl w:val="0"/>
          <w:numId w:val="1"/>
        </w:numPr>
        <w:rPr>
          <w:sz w:val="28"/>
          <w:szCs w:val="28"/>
        </w:rPr>
      </w:pPr>
      <w:r w:rsidRPr="001D7375">
        <w:rPr>
          <w:sz w:val="28"/>
          <w:szCs w:val="28"/>
        </w:rPr>
        <w:t xml:space="preserve">Решение вступает в силу </w:t>
      </w:r>
      <w:r w:rsidR="001D7375">
        <w:rPr>
          <w:sz w:val="28"/>
          <w:szCs w:val="28"/>
        </w:rPr>
        <w:t>со дня</w:t>
      </w:r>
      <w:r w:rsidRPr="001D7375">
        <w:rPr>
          <w:sz w:val="28"/>
          <w:szCs w:val="28"/>
        </w:rPr>
        <w:t xml:space="preserve"> принятия.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  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Председатель Совета депутатов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proofErr w:type="spellStart"/>
      <w:r w:rsidRPr="001D7375">
        <w:rPr>
          <w:sz w:val="28"/>
          <w:szCs w:val="28"/>
        </w:rPr>
        <w:t>Соль-Илецкий</w:t>
      </w:r>
      <w:proofErr w:type="spellEnd"/>
      <w:r w:rsidRPr="001D7375">
        <w:rPr>
          <w:sz w:val="28"/>
          <w:szCs w:val="28"/>
        </w:rPr>
        <w:t xml:space="preserve"> городской округ                                                   Н.</w:t>
      </w:r>
      <w:r w:rsidR="00C738C9">
        <w:rPr>
          <w:sz w:val="28"/>
          <w:szCs w:val="28"/>
        </w:rPr>
        <w:t>А.Кузьмин</w:t>
      </w:r>
      <w:r w:rsidRPr="001D7375">
        <w:rPr>
          <w:sz w:val="28"/>
          <w:szCs w:val="28"/>
        </w:rPr>
        <w:t xml:space="preserve">  </w:t>
      </w: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CC57F6" w:rsidRPr="001D7375" w:rsidRDefault="00CC57F6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CC57F6" w:rsidRDefault="00CC57F6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CC57F6" w:rsidRPr="001D7375" w:rsidRDefault="00CC57F6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1D7375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1D7375">
        <w:rPr>
          <w:sz w:val="24"/>
          <w:szCs w:val="24"/>
        </w:rPr>
        <w:t>Соль-Илецкий</w:t>
      </w:r>
      <w:proofErr w:type="spellEnd"/>
      <w:r w:rsidRPr="001D7375">
        <w:rPr>
          <w:sz w:val="24"/>
          <w:szCs w:val="24"/>
        </w:rPr>
        <w:t xml:space="preserve"> городской округ - </w:t>
      </w:r>
      <w:r w:rsidR="00C738C9">
        <w:rPr>
          <w:sz w:val="24"/>
          <w:szCs w:val="24"/>
        </w:rPr>
        <w:t>20</w:t>
      </w:r>
      <w:r w:rsidRPr="001D7375">
        <w:rPr>
          <w:sz w:val="24"/>
          <w:szCs w:val="24"/>
        </w:rPr>
        <w:t xml:space="preserve"> экз., </w:t>
      </w:r>
      <w:r w:rsidR="001D7375" w:rsidRPr="001D7375">
        <w:rPr>
          <w:sz w:val="24"/>
          <w:szCs w:val="24"/>
        </w:rPr>
        <w:t xml:space="preserve">ОМВД России по </w:t>
      </w:r>
      <w:proofErr w:type="spellStart"/>
      <w:r w:rsidR="001D7375" w:rsidRPr="001D7375">
        <w:rPr>
          <w:sz w:val="24"/>
          <w:szCs w:val="24"/>
        </w:rPr>
        <w:t>Соль-Илецкому</w:t>
      </w:r>
      <w:proofErr w:type="spellEnd"/>
      <w:r w:rsidR="001D7375" w:rsidRPr="001D7375">
        <w:rPr>
          <w:sz w:val="24"/>
          <w:szCs w:val="24"/>
        </w:rPr>
        <w:t xml:space="preserve"> городского округу </w:t>
      </w:r>
      <w:r w:rsidRPr="001D7375">
        <w:rPr>
          <w:sz w:val="24"/>
          <w:szCs w:val="24"/>
        </w:rPr>
        <w:t xml:space="preserve">– 1 экз., прокуратура района - 1 экз.; в дело - 1 экз. 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CC57F6">
        <w:rPr>
          <w:rFonts w:eastAsia="Calibri"/>
          <w:color w:val="000000"/>
          <w:spacing w:val="-3"/>
          <w:sz w:val="28"/>
          <w:szCs w:val="28"/>
          <w:lang w:eastAsia="en-US"/>
        </w:rPr>
        <w:t>26.01.</w:t>
      </w: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>202</w:t>
      </w:r>
      <w:r w:rsidR="00CC57F6">
        <w:rPr>
          <w:rFonts w:eastAsia="Calibri"/>
          <w:color w:val="000000"/>
          <w:spacing w:val="-3"/>
          <w:sz w:val="28"/>
          <w:szCs w:val="28"/>
          <w:lang w:eastAsia="en-US"/>
        </w:rPr>
        <w:t>2</w:t>
      </w: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CC57F6">
        <w:rPr>
          <w:rFonts w:eastAsia="Calibri"/>
          <w:color w:val="000000"/>
          <w:spacing w:val="-3"/>
          <w:sz w:val="28"/>
          <w:szCs w:val="28"/>
          <w:lang w:eastAsia="en-US"/>
        </w:rPr>
        <w:t>154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A97C97" w:rsidRPr="001D7375" w:rsidRDefault="00A97C97" w:rsidP="001D7375">
      <w:pPr>
        <w:ind w:firstLine="851"/>
        <w:jc w:val="center"/>
        <w:rPr>
          <w:sz w:val="28"/>
          <w:szCs w:val="28"/>
        </w:rPr>
      </w:pPr>
    </w:p>
    <w:p w:rsidR="006C00EF" w:rsidRPr="005552EE" w:rsidRDefault="006C00EF" w:rsidP="006C00EF">
      <w:pPr>
        <w:pStyle w:val="ab"/>
        <w:jc w:val="center"/>
        <w:rPr>
          <w:b/>
          <w:szCs w:val="28"/>
        </w:rPr>
      </w:pPr>
      <w:r w:rsidRPr="005552EE">
        <w:rPr>
          <w:b/>
          <w:szCs w:val="28"/>
        </w:rPr>
        <w:t xml:space="preserve">Информационно-аналитическая записка </w:t>
      </w:r>
    </w:p>
    <w:p w:rsidR="006C00EF" w:rsidRPr="005552EE" w:rsidRDefault="006C00EF" w:rsidP="006C00EF">
      <w:pPr>
        <w:pStyle w:val="ab"/>
        <w:jc w:val="center"/>
        <w:rPr>
          <w:b/>
          <w:szCs w:val="28"/>
        </w:rPr>
      </w:pPr>
      <w:r w:rsidRPr="005552EE">
        <w:rPr>
          <w:b/>
          <w:szCs w:val="28"/>
        </w:rPr>
        <w:t xml:space="preserve">о состоянии преступности в Соль-Илецком городском округе </w:t>
      </w:r>
    </w:p>
    <w:p w:rsidR="006C00EF" w:rsidRPr="005552EE" w:rsidRDefault="006C00EF" w:rsidP="006C00EF">
      <w:pPr>
        <w:pStyle w:val="ab"/>
        <w:jc w:val="center"/>
        <w:rPr>
          <w:b/>
          <w:szCs w:val="28"/>
        </w:rPr>
      </w:pPr>
      <w:r w:rsidRPr="005552EE">
        <w:rPr>
          <w:b/>
          <w:szCs w:val="28"/>
        </w:rPr>
        <w:t>по итогам 20</w:t>
      </w:r>
      <w:r>
        <w:rPr>
          <w:b/>
          <w:szCs w:val="28"/>
        </w:rPr>
        <w:t>21</w:t>
      </w:r>
      <w:r w:rsidRPr="005552EE">
        <w:rPr>
          <w:b/>
          <w:szCs w:val="28"/>
        </w:rPr>
        <w:t xml:space="preserve"> года</w:t>
      </w:r>
    </w:p>
    <w:p w:rsidR="006C00EF" w:rsidRPr="005552EE" w:rsidRDefault="006C00EF" w:rsidP="006C00EF">
      <w:pPr>
        <w:pStyle w:val="ab"/>
        <w:jc w:val="center"/>
        <w:rPr>
          <w:szCs w:val="28"/>
        </w:rPr>
      </w:pPr>
    </w:p>
    <w:p w:rsidR="006C00EF" w:rsidRDefault="006C00EF" w:rsidP="006C00EF">
      <w:pPr>
        <w:pStyle w:val="ab"/>
        <w:rPr>
          <w:bCs/>
          <w:szCs w:val="28"/>
        </w:rPr>
      </w:pPr>
      <w:r>
        <w:rPr>
          <w:szCs w:val="28"/>
        </w:rPr>
        <w:t xml:space="preserve">В 2021 году </w:t>
      </w:r>
      <w:r w:rsidRPr="005552EE">
        <w:rPr>
          <w:szCs w:val="28"/>
        </w:rPr>
        <w:t xml:space="preserve">в </w:t>
      </w:r>
      <w:r w:rsidRPr="005552EE">
        <w:rPr>
          <w:bCs/>
          <w:szCs w:val="28"/>
        </w:rPr>
        <w:t xml:space="preserve">дежурной части ОМВД зарегистрировано </w:t>
      </w:r>
      <w:r>
        <w:rPr>
          <w:bCs/>
          <w:szCs w:val="28"/>
        </w:rPr>
        <w:t>8192</w:t>
      </w:r>
      <w:r w:rsidRPr="005552EE">
        <w:rPr>
          <w:bCs/>
          <w:szCs w:val="28"/>
        </w:rPr>
        <w:t xml:space="preserve"> (</w:t>
      </w:r>
      <w:r>
        <w:rPr>
          <w:bCs/>
          <w:szCs w:val="28"/>
        </w:rPr>
        <w:t xml:space="preserve">в 2020 </w:t>
      </w:r>
      <w:r w:rsidRPr="005552EE">
        <w:rPr>
          <w:bCs/>
          <w:szCs w:val="28"/>
        </w:rPr>
        <w:t>-</w:t>
      </w:r>
      <w:r>
        <w:rPr>
          <w:bCs/>
          <w:szCs w:val="28"/>
        </w:rPr>
        <w:t xml:space="preserve"> 7759</w:t>
      </w:r>
      <w:r w:rsidRPr="005552EE">
        <w:rPr>
          <w:bCs/>
          <w:szCs w:val="28"/>
        </w:rPr>
        <w:t xml:space="preserve">) заявлений и сообщений граждан, </w:t>
      </w:r>
      <w:r>
        <w:rPr>
          <w:bCs/>
          <w:szCs w:val="28"/>
        </w:rPr>
        <w:t xml:space="preserve">снижение </w:t>
      </w:r>
      <w:r w:rsidRPr="005552EE">
        <w:rPr>
          <w:bCs/>
          <w:szCs w:val="28"/>
        </w:rPr>
        <w:t xml:space="preserve">на </w:t>
      </w:r>
      <w:r>
        <w:rPr>
          <w:bCs/>
          <w:szCs w:val="28"/>
        </w:rPr>
        <w:t>5</w:t>
      </w:r>
      <w:r w:rsidRPr="005552EE">
        <w:rPr>
          <w:bCs/>
          <w:szCs w:val="28"/>
        </w:rPr>
        <w:t>,</w:t>
      </w:r>
      <w:r>
        <w:rPr>
          <w:bCs/>
          <w:szCs w:val="28"/>
        </w:rPr>
        <w:t>2</w:t>
      </w:r>
      <w:r w:rsidRPr="005552EE">
        <w:rPr>
          <w:bCs/>
          <w:szCs w:val="28"/>
        </w:rPr>
        <w:t>%.</w:t>
      </w:r>
    </w:p>
    <w:p w:rsidR="006C00EF" w:rsidRPr="005552EE" w:rsidRDefault="006C00EF" w:rsidP="006C00EF">
      <w:pPr>
        <w:pStyle w:val="ab"/>
        <w:rPr>
          <w:bCs/>
          <w:szCs w:val="28"/>
        </w:rPr>
      </w:pPr>
      <w:r w:rsidRPr="005552EE">
        <w:rPr>
          <w:bCs/>
          <w:szCs w:val="28"/>
        </w:rPr>
        <w:t xml:space="preserve">Общее количество зарегистрированных преступлений </w:t>
      </w:r>
      <w:r>
        <w:rPr>
          <w:bCs/>
          <w:szCs w:val="28"/>
        </w:rPr>
        <w:t xml:space="preserve">возросло </w:t>
      </w:r>
      <w:r w:rsidRPr="005552EE">
        <w:rPr>
          <w:bCs/>
          <w:szCs w:val="28"/>
        </w:rPr>
        <w:t xml:space="preserve">на </w:t>
      </w:r>
      <w:r>
        <w:rPr>
          <w:bCs/>
          <w:szCs w:val="28"/>
        </w:rPr>
        <w:t>6,9</w:t>
      </w:r>
      <w:r w:rsidRPr="005552EE">
        <w:rPr>
          <w:bCs/>
          <w:szCs w:val="28"/>
        </w:rPr>
        <w:t xml:space="preserve">% </w:t>
      </w:r>
      <w:r>
        <w:rPr>
          <w:bCs/>
          <w:szCs w:val="28"/>
        </w:rPr>
        <w:t>(с 524 до 560)</w:t>
      </w:r>
      <w:r w:rsidRPr="005552EE">
        <w:rPr>
          <w:bCs/>
          <w:szCs w:val="28"/>
        </w:rPr>
        <w:t xml:space="preserve">.  </w:t>
      </w:r>
    </w:p>
    <w:p w:rsidR="006C00EF" w:rsidRPr="005552EE" w:rsidRDefault="006C00EF" w:rsidP="006C00EF">
      <w:pPr>
        <w:pStyle w:val="ab"/>
        <w:rPr>
          <w:bCs/>
          <w:szCs w:val="28"/>
        </w:rPr>
      </w:pPr>
      <w:r>
        <w:rPr>
          <w:bCs/>
          <w:szCs w:val="28"/>
        </w:rPr>
        <w:t xml:space="preserve">Количество </w:t>
      </w:r>
      <w:r w:rsidRPr="005552EE">
        <w:rPr>
          <w:bCs/>
          <w:szCs w:val="28"/>
        </w:rPr>
        <w:t xml:space="preserve">зарегистрированных тяжких и особо тяжких преступлений </w:t>
      </w:r>
      <w:r>
        <w:rPr>
          <w:bCs/>
          <w:szCs w:val="28"/>
        </w:rPr>
        <w:t>снизилось на 34,6</w:t>
      </w:r>
      <w:r w:rsidRPr="005552EE">
        <w:rPr>
          <w:bCs/>
          <w:szCs w:val="28"/>
        </w:rPr>
        <w:t xml:space="preserve">% </w:t>
      </w:r>
      <w:r>
        <w:rPr>
          <w:bCs/>
          <w:szCs w:val="28"/>
        </w:rPr>
        <w:t>(с 130 до 85)</w:t>
      </w:r>
      <w:r w:rsidRPr="005552EE">
        <w:rPr>
          <w:bCs/>
          <w:szCs w:val="28"/>
        </w:rPr>
        <w:t xml:space="preserve">.     </w:t>
      </w:r>
    </w:p>
    <w:p w:rsidR="006C00EF" w:rsidRDefault="006C00EF" w:rsidP="006C00EF">
      <w:pPr>
        <w:pStyle w:val="ab"/>
        <w:ind w:firstLine="720"/>
        <w:rPr>
          <w:bCs/>
          <w:szCs w:val="28"/>
        </w:rPr>
      </w:pPr>
      <w:r w:rsidRPr="005552EE">
        <w:rPr>
          <w:bCs/>
          <w:szCs w:val="28"/>
        </w:rPr>
        <w:t xml:space="preserve">Допущен рост тяжких и особо тяжких преступлений таких как: </w:t>
      </w:r>
      <w:r>
        <w:rPr>
          <w:bCs/>
          <w:szCs w:val="28"/>
        </w:rPr>
        <w:t>убийств с покушениями (с 1 до 2), краж из квартир с проникновением (с 8 до 9), фальшивомонетничество (с 3 до 7), грабежей (</w:t>
      </w:r>
      <w:proofErr w:type="gramStart"/>
      <w:r>
        <w:rPr>
          <w:bCs/>
          <w:szCs w:val="28"/>
        </w:rPr>
        <w:t>с</w:t>
      </w:r>
      <w:proofErr w:type="gramEnd"/>
      <w:r>
        <w:rPr>
          <w:bCs/>
          <w:szCs w:val="28"/>
        </w:rPr>
        <w:t xml:space="preserve"> 1 до 3).</w:t>
      </w:r>
    </w:p>
    <w:p w:rsidR="006C00EF" w:rsidRPr="005552EE" w:rsidRDefault="006C00EF" w:rsidP="006C00EF">
      <w:pPr>
        <w:pStyle w:val="ab"/>
        <w:ind w:firstLine="720"/>
        <w:rPr>
          <w:bCs/>
          <w:szCs w:val="28"/>
        </w:rPr>
      </w:pPr>
      <w:r w:rsidRPr="005552EE">
        <w:rPr>
          <w:bCs/>
          <w:szCs w:val="28"/>
        </w:rPr>
        <w:t xml:space="preserve">На </w:t>
      </w:r>
      <w:r>
        <w:rPr>
          <w:bCs/>
          <w:szCs w:val="28"/>
        </w:rPr>
        <w:t>23</w:t>
      </w:r>
      <w:r w:rsidRPr="005552EE">
        <w:rPr>
          <w:bCs/>
          <w:szCs w:val="28"/>
        </w:rPr>
        <w:t>,</w:t>
      </w:r>
      <w:r>
        <w:rPr>
          <w:bCs/>
          <w:szCs w:val="28"/>
        </w:rPr>
        <w:t>9</w:t>
      </w:r>
      <w:r w:rsidRPr="005552EE">
        <w:rPr>
          <w:bCs/>
          <w:szCs w:val="28"/>
        </w:rPr>
        <w:t xml:space="preserve">% </w:t>
      </w:r>
      <w:r>
        <w:rPr>
          <w:bCs/>
          <w:szCs w:val="28"/>
        </w:rPr>
        <w:t>(со 155 до 118)</w:t>
      </w:r>
      <w:r w:rsidRPr="005552EE">
        <w:rPr>
          <w:bCs/>
          <w:szCs w:val="28"/>
        </w:rPr>
        <w:t xml:space="preserve"> у</w:t>
      </w:r>
      <w:r>
        <w:rPr>
          <w:bCs/>
          <w:szCs w:val="28"/>
        </w:rPr>
        <w:t xml:space="preserve">меньшилось </w:t>
      </w:r>
      <w:r w:rsidRPr="005552EE">
        <w:rPr>
          <w:bCs/>
          <w:szCs w:val="28"/>
        </w:rPr>
        <w:t xml:space="preserve">количество </w:t>
      </w:r>
      <w:r>
        <w:rPr>
          <w:bCs/>
          <w:szCs w:val="28"/>
        </w:rPr>
        <w:t xml:space="preserve">совершенных </w:t>
      </w:r>
      <w:r w:rsidRPr="005552EE">
        <w:rPr>
          <w:bCs/>
          <w:szCs w:val="28"/>
        </w:rPr>
        <w:t>краж</w:t>
      </w:r>
      <w:r>
        <w:rPr>
          <w:bCs/>
          <w:szCs w:val="28"/>
        </w:rPr>
        <w:t xml:space="preserve">, в том числе:  </w:t>
      </w:r>
    </w:p>
    <w:p w:rsidR="006C00EF" w:rsidRPr="005552EE" w:rsidRDefault="006C00EF" w:rsidP="006C00EF">
      <w:pPr>
        <w:pStyle w:val="ab"/>
        <w:ind w:firstLine="720"/>
        <w:rPr>
          <w:szCs w:val="28"/>
        </w:rPr>
      </w:pPr>
      <w:r>
        <w:rPr>
          <w:szCs w:val="28"/>
        </w:rPr>
        <w:t>- краж скота на 55,6% (с 9 до 4)</w:t>
      </w:r>
      <w:r w:rsidRPr="005552EE">
        <w:rPr>
          <w:szCs w:val="28"/>
        </w:rPr>
        <w:t xml:space="preserve"> </w:t>
      </w:r>
    </w:p>
    <w:p w:rsidR="006C00EF" w:rsidRPr="005552EE" w:rsidRDefault="006C00EF" w:rsidP="006C00EF">
      <w:pPr>
        <w:pStyle w:val="ab"/>
        <w:rPr>
          <w:szCs w:val="28"/>
        </w:rPr>
      </w:pPr>
      <w:r>
        <w:rPr>
          <w:szCs w:val="28"/>
        </w:rPr>
        <w:t>- краж в сфере ИТТ на 54,7% (с 53 до 24)</w:t>
      </w:r>
      <w:r w:rsidRPr="005552EE">
        <w:rPr>
          <w:szCs w:val="28"/>
        </w:rPr>
        <w:t xml:space="preserve">. </w:t>
      </w:r>
    </w:p>
    <w:p w:rsidR="006C00EF" w:rsidRPr="00071911" w:rsidRDefault="006C00EF" w:rsidP="006C00EF">
      <w:pPr>
        <w:pStyle w:val="ab"/>
        <w:ind w:firstLine="720"/>
        <w:rPr>
          <w:szCs w:val="28"/>
        </w:rPr>
      </w:pPr>
      <w:r w:rsidRPr="00071911">
        <w:rPr>
          <w:szCs w:val="28"/>
        </w:rPr>
        <w:t xml:space="preserve">Из </w:t>
      </w:r>
      <w:r>
        <w:rPr>
          <w:szCs w:val="28"/>
        </w:rPr>
        <w:t>251</w:t>
      </w:r>
      <w:r w:rsidRPr="00071911">
        <w:rPr>
          <w:szCs w:val="28"/>
        </w:rPr>
        <w:t xml:space="preserve"> преступлени</w:t>
      </w:r>
      <w:r>
        <w:rPr>
          <w:szCs w:val="28"/>
        </w:rPr>
        <w:t>я</w:t>
      </w:r>
      <w:r w:rsidRPr="00071911">
        <w:rPr>
          <w:szCs w:val="28"/>
        </w:rPr>
        <w:t xml:space="preserve"> корыстно-насильственного характера предметом преступного посягательства являются:</w:t>
      </w:r>
    </w:p>
    <w:p w:rsidR="006C00EF" w:rsidRPr="005A095E" w:rsidRDefault="006C00EF" w:rsidP="006C00EF">
      <w:pPr>
        <w:pStyle w:val="ab"/>
        <w:ind w:firstLine="0"/>
        <w:rPr>
          <w:szCs w:val="28"/>
        </w:rPr>
      </w:pPr>
      <w:r w:rsidRPr="005A095E">
        <w:rPr>
          <w:szCs w:val="28"/>
        </w:rPr>
        <w:t xml:space="preserve">в 43 случаях денежные средства, в том числе с банковских карт </w:t>
      </w:r>
    </w:p>
    <w:p w:rsidR="006C00EF" w:rsidRPr="005A095E" w:rsidRDefault="006C00EF" w:rsidP="006C00EF">
      <w:pPr>
        <w:pStyle w:val="ab"/>
        <w:ind w:firstLine="0"/>
        <w:rPr>
          <w:szCs w:val="28"/>
        </w:rPr>
      </w:pPr>
      <w:r w:rsidRPr="005A095E">
        <w:rPr>
          <w:szCs w:val="28"/>
        </w:rPr>
        <w:t>в 16 случаях сотовые телефоны</w:t>
      </w:r>
    </w:p>
    <w:p w:rsidR="006C00EF" w:rsidRPr="005A095E" w:rsidRDefault="006C00EF" w:rsidP="006C00EF">
      <w:pPr>
        <w:pStyle w:val="ab"/>
        <w:ind w:firstLine="0"/>
        <w:rPr>
          <w:szCs w:val="28"/>
        </w:rPr>
      </w:pPr>
      <w:r w:rsidRPr="005A095E">
        <w:rPr>
          <w:szCs w:val="28"/>
        </w:rPr>
        <w:t>в 33 случаях оргтехника, теле видеоаппаратура, бытовая техника</w:t>
      </w:r>
    </w:p>
    <w:p w:rsidR="006C00EF" w:rsidRPr="005A095E" w:rsidRDefault="006C00EF" w:rsidP="006C00EF">
      <w:pPr>
        <w:pStyle w:val="ab"/>
        <w:ind w:firstLine="0"/>
        <w:rPr>
          <w:szCs w:val="28"/>
        </w:rPr>
      </w:pPr>
      <w:r w:rsidRPr="005A095E">
        <w:rPr>
          <w:szCs w:val="28"/>
        </w:rPr>
        <w:t>в 1 случае нефтепродукты, ГСМ</w:t>
      </w:r>
    </w:p>
    <w:p w:rsidR="006C00EF" w:rsidRPr="005A095E" w:rsidRDefault="006C00EF" w:rsidP="006C00EF">
      <w:pPr>
        <w:pStyle w:val="ab"/>
        <w:ind w:firstLine="0"/>
        <w:rPr>
          <w:szCs w:val="28"/>
        </w:rPr>
      </w:pPr>
      <w:r w:rsidRPr="005A095E">
        <w:rPr>
          <w:szCs w:val="28"/>
        </w:rPr>
        <w:t>в 4 случаях скот</w:t>
      </w:r>
    </w:p>
    <w:p w:rsidR="006C00EF" w:rsidRPr="005A095E" w:rsidRDefault="006C00EF" w:rsidP="006C00EF">
      <w:pPr>
        <w:pStyle w:val="ab"/>
        <w:ind w:firstLine="0"/>
        <w:rPr>
          <w:szCs w:val="28"/>
        </w:rPr>
      </w:pPr>
      <w:r w:rsidRPr="005A095E">
        <w:rPr>
          <w:szCs w:val="28"/>
        </w:rPr>
        <w:t>в 8 случаях детали машин (кражи из автомобилей).</w:t>
      </w:r>
    </w:p>
    <w:p w:rsidR="006C00EF" w:rsidRDefault="006C00EF" w:rsidP="006C00EF">
      <w:pPr>
        <w:pStyle w:val="ab"/>
        <w:ind w:firstLine="720"/>
        <w:rPr>
          <w:szCs w:val="28"/>
        </w:rPr>
      </w:pPr>
      <w:r w:rsidRPr="005552EE">
        <w:rPr>
          <w:szCs w:val="28"/>
        </w:rPr>
        <w:t xml:space="preserve">В среднем по району раскрываемость преступлений </w:t>
      </w:r>
      <w:r>
        <w:rPr>
          <w:szCs w:val="28"/>
        </w:rPr>
        <w:t>увеличилась на 3,4 % (с 78,1% до 81</w:t>
      </w:r>
      <w:r w:rsidRPr="005552EE">
        <w:rPr>
          <w:szCs w:val="28"/>
        </w:rPr>
        <w:t>,</w:t>
      </w:r>
      <w:r>
        <w:rPr>
          <w:szCs w:val="28"/>
        </w:rPr>
        <w:t>5</w:t>
      </w:r>
      <w:r w:rsidRPr="005552EE">
        <w:rPr>
          <w:szCs w:val="28"/>
        </w:rPr>
        <w:t>%</w:t>
      </w:r>
      <w:r>
        <w:rPr>
          <w:szCs w:val="28"/>
        </w:rPr>
        <w:t>)</w:t>
      </w:r>
      <w:r w:rsidRPr="005552EE">
        <w:rPr>
          <w:szCs w:val="28"/>
        </w:rPr>
        <w:t>.</w:t>
      </w:r>
    </w:p>
    <w:p w:rsidR="006C00EF" w:rsidRDefault="006C00EF" w:rsidP="006C00EF">
      <w:pPr>
        <w:pStyle w:val="ab"/>
        <w:ind w:firstLine="720"/>
        <w:rPr>
          <w:szCs w:val="28"/>
        </w:rPr>
      </w:pPr>
      <w:r w:rsidRPr="005552EE">
        <w:rPr>
          <w:szCs w:val="28"/>
        </w:rPr>
        <w:t>В 20</w:t>
      </w:r>
      <w:r>
        <w:rPr>
          <w:szCs w:val="28"/>
        </w:rPr>
        <w:t>21</w:t>
      </w:r>
      <w:r w:rsidRPr="005552EE">
        <w:rPr>
          <w:szCs w:val="28"/>
        </w:rPr>
        <w:t xml:space="preserve"> году из </w:t>
      </w:r>
      <w:r>
        <w:rPr>
          <w:szCs w:val="28"/>
        </w:rPr>
        <w:t>560</w:t>
      </w:r>
      <w:r w:rsidRPr="005552EE">
        <w:rPr>
          <w:szCs w:val="28"/>
        </w:rPr>
        <w:t xml:space="preserve"> зарегистрированных преступлений компетенции ОВД, не раскрытыми остались – </w:t>
      </w:r>
      <w:r>
        <w:rPr>
          <w:szCs w:val="28"/>
        </w:rPr>
        <w:t>93</w:t>
      </w:r>
      <w:r w:rsidRPr="005552EE">
        <w:rPr>
          <w:szCs w:val="28"/>
        </w:rPr>
        <w:t xml:space="preserve"> преступлени</w:t>
      </w:r>
      <w:r>
        <w:rPr>
          <w:szCs w:val="28"/>
        </w:rPr>
        <w:t>я</w:t>
      </w:r>
      <w:r w:rsidRPr="005552EE">
        <w:rPr>
          <w:szCs w:val="28"/>
        </w:rPr>
        <w:t xml:space="preserve">, </w:t>
      </w:r>
      <w:r>
        <w:rPr>
          <w:szCs w:val="28"/>
        </w:rPr>
        <w:t>в 2020 году из 524 преступлений не раскрытыми остались 117 преступлений.</w:t>
      </w:r>
    </w:p>
    <w:p w:rsidR="006C00EF" w:rsidRPr="005552EE" w:rsidRDefault="006C00EF" w:rsidP="006C00EF">
      <w:pPr>
        <w:pStyle w:val="ab"/>
        <w:ind w:firstLine="720"/>
        <w:rPr>
          <w:szCs w:val="28"/>
        </w:rPr>
      </w:pPr>
      <w:r>
        <w:rPr>
          <w:szCs w:val="28"/>
        </w:rPr>
        <w:t>В</w:t>
      </w:r>
      <w:r w:rsidRPr="005552EE">
        <w:rPr>
          <w:szCs w:val="28"/>
        </w:rPr>
        <w:t xml:space="preserve"> числе не раскрытых преступлений остались:</w:t>
      </w:r>
    </w:p>
    <w:p w:rsidR="006C00EF" w:rsidRPr="00913CC0" w:rsidRDefault="006C00EF" w:rsidP="006C00EF">
      <w:pPr>
        <w:pStyle w:val="ab"/>
        <w:ind w:firstLine="720"/>
        <w:rPr>
          <w:szCs w:val="28"/>
        </w:rPr>
      </w:pPr>
      <w:r>
        <w:rPr>
          <w:szCs w:val="28"/>
        </w:rPr>
        <w:t xml:space="preserve">- </w:t>
      </w:r>
      <w:r w:rsidRPr="005552EE">
        <w:rPr>
          <w:szCs w:val="28"/>
        </w:rPr>
        <w:t xml:space="preserve">кражи – </w:t>
      </w:r>
      <w:r>
        <w:rPr>
          <w:szCs w:val="28"/>
        </w:rPr>
        <w:t>45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в 2020 </w:t>
      </w:r>
      <w:r w:rsidRPr="005552EE">
        <w:rPr>
          <w:szCs w:val="28"/>
        </w:rPr>
        <w:t>-</w:t>
      </w:r>
      <w:r>
        <w:rPr>
          <w:szCs w:val="28"/>
        </w:rPr>
        <w:t xml:space="preserve"> 62</w:t>
      </w:r>
      <w:r w:rsidRPr="005552EE">
        <w:rPr>
          <w:szCs w:val="28"/>
        </w:rPr>
        <w:t xml:space="preserve">), процент </w:t>
      </w:r>
      <w:r w:rsidRPr="00913CC0">
        <w:rPr>
          <w:szCs w:val="28"/>
        </w:rPr>
        <w:t xml:space="preserve">раскрываемости </w:t>
      </w:r>
      <w:r>
        <w:rPr>
          <w:szCs w:val="28"/>
        </w:rPr>
        <w:t>66</w:t>
      </w:r>
      <w:r w:rsidRPr="00913CC0">
        <w:rPr>
          <w:szCs w:val="28"/>
        </w:rPr>
        <w:t>,</w:t>
      </w:r>
      <w:r>
        <w:rPr>
          <w:szCs w:val="28"/>
        </w:rPr>
        <w:t>4</w:t>
      </w:r>
      <w:r w:rsidRPr="00913CC0">
        <w:rPr>
          <w:szCs w:val="28"/>
        </w:rPr>
        <w:t>% (в 20</w:t>
      </w:r>
      <w:r>
        <w:rPr>
          <w:szCs w:val="28"/>
        </w:rPr>
        <w:t>20</w:t>
      </w:r>
      <w:r w:rsidRPr="00913CC0">
        <w:rPr>
          <w:szCs w:val="28"/>
        </w:rPr>
        <w:t xml:space="preserve"> – </w:t>
      </w:r>
      <w:r>
        <w:rPr>
          <w:szCs w:val="28"/>
        </w:rPr>
        <w:t>60</w:t>
      </w:r>
      <w:r w:rsidRPr="00913CC0">
        <w:rPr>
          <w:szCs w:val="28"/>
        </w:rPr>
        <w:t>,</w:t>
      </w:r>
      <w:r>
        <w:rPr>
          <w:szCs w:val="28"/>
        </w:rPr>
        <w:t>3</w:t>
      </w:r>
      <w:r w:rsidRPr="00913CC0">
        <w:rPr>
          <w:szCs w:val="28"/>
        </w:rPr>
        <w:t>%)</w:t>
      </w:r>
    </w:p>
    <w:p w:rsidR="006C00EF" w:rsidRPr="00913CC0" w:rsidRDefault="006C00EF" w:rsidP="006C00EF">
      <w:pPr>
        <w:pStyle w:val="ab"/>
        <w:ind w:firstLine="720"/>
        <w:rPr>
          <w:szCs w:val="28"/>
        </w:rPr>
      </w:pPr>
      <w:r w:rsidRPr="00913CC0">
        <w:rPr>
          <w:szCs w:val="28"/>
        </w:rPr>
        <w:t xml:space="preserve">- мошенничество – </w:t>
      </w:r>
      <w:r>
        <w:rPr>
          <w:szCs w:val="28"/>
        </w:rPr>
        <w:t>21</w:t>
      </w:r>
      <w:r w:rsidRPr="00913CC0">
        <w:rPr>
          <w:szCs w:val="28"/>
        </w:rPr>
        <w:t xml:space="preserve"> (в 20</w:t>
      </w:r>
      <w:r>
        <w:rPr>
          <w:szCs w:val="28"/>
        </w:rPr>
        <w:t>20</w:t>
      </w:r>
      <w:r w:rsidRPr="00913CC0">
        <w:rPr>
          <w:szCs w:val="28"/>
        </w:rPr>
        <w:t xml:space="preserve"> - </w:t>
      </w:r>
      <w:r>
        <w:rPr>
          <w:szCs w:val="28"/>
        </w:rPr>
        <w:t>31</w:t>
      </w:r>
      <w:r w:rsidRPr="00913CC0">
        <w:rPr>
          <w:szCs w:val="28"/>
        </w:rPr>
        <w:t xml:space="preserve">), процент раскрываемости составил </w:t>
      </w:r>
      <w:r>
        <w:rPr>
          <w:szCs w:val="28"/>
        </w:rPr>
        <w:t>73</w:t>
      </w:r>
      <w:r w:rsidRPr="00913CC0">
        <w:rPr>
          <w:szCs w:val="28"/>
        </w:rPr>
        <w:t>,</w:t>
      </w:r>
      <w:r>
        <w:rPr>
          <w:szCs w:val="28"/>
        </w:rPr>
        <w:t>1</w:t>
      </w:r>
      <w:r w:rsidRPr="00913CC0">
        <w:rPr>
          <w:szCs w:val="28"/>
        </w:rPr>
        <w:t>% (в 20</w:t>
      </w:r>
      <w:r>
        <w:rPr>
          <w:szCs w:val="28"/>
        </w:rPr>
        <w:t>20</w:t>
      </w:r>
      <w:r w:rsidRPr="00913CC0">
        <w:rPr>
          <w:szCs w:val="28"/>
        </w:rPr>
        <w:t xml:space="preserve"> – </w:t>
      </w:r>
      <w:r>
        <w:rPr>
          <w:szCs w:val="28"/>
        </w:rPr>
        <w:t>45</w:t>
      </w:r>
      <w:r w:rsidRPr="00913CC0">
        <w:rPr>
          <w:szCs w:val="28"/>
        </w:rPr>
        <w:t>,</w:t>
      </w:r>
      <w:r>
        <w:rPr>
          <w:szCs w:val="28"/>
        </w:rPr>
        <w:t>6</w:t>
      </w:r>
      <w:r w:rsidRPr="00913CC0">
        <w:rPr>
          <w:szCs w:val="28"/>
        </w:rPr>
        <w:t>%)</w:t>
      </w:r>
    </w:p>
    <w:p w:rsidR="006C00EF" w:rsidRPr="005552EE" w:rsidRDefault="006C00EF" w:rsidP="006C00EF">
      <w:pPr>
        <w:pStyle w:val="ab"/>
        <w:ind w:firstLine="720"/>
        <w:rPr>
          <w:szCs w:val="28"/>
        </w:rPr>
      </w:pPr>
      <w:r>
        <w:rPr>
          <w:szCs w:val="28"/>
        </w:rPr>
        <w:t>- двойная превенция в 2021 году не приостанавливались</w:t>
      </w:r>
      <w:r w:rsidRPr="005552EE">
        <w:rPr>
          <w:szCs w:val="28"/>
        </w:rPr>
        <w:t xml:space="preserve"> (</w:t>
      </w:r>
      <w:r>
        <w:rPr>
          <w:szCs w:val="28"/>
        </w:rPr>
        <w:t>в 2020 - 0</w:t>
      </w:r>
      <w:r w:rsidRPr="005552EE">
        <w:rPr>
          <w:szCs w:val="28"/>
        </w:rPr>
        <w:t xml:space="preserve">), процент раскрываемости составил </w:t>
      </w:r>
      <w:r>
        <w:rPr>
          <w:szCs w:val="28"/>
        </w:rPr>
        <w:t>100</w:t>
      </w:r>
      <w:r w:rsidRPr="005552EE">
        <w:rPr>
          <w:szCs w:val="28"/>
        </w:rPr>
        <w:t>% (</w:t>
      </w:r>
      <w:r>
        <w:rPr>
          <w:szCs w:val="28"/>
        </w:rPr>
        <w:t>2019 – 95,7</w:t>
      </w:r>
      <w:r w:rsidRPr="005552EE">
        <w:rPr>
          <w:szCs w:val="28"/>
        </w:rPr>
        <w:t>%)</w:t>
      </w:r>
    </w:p>
    <w:p w:rsidR="006C00EF" w:rsidRPr="005552EE" w:rsidRDefault="006C00EF" w:rsidP="006C00EF">
      <w:pPr>
        <w:pStyle w:val="ab"/>
        <w:ind w:firstLine="720"/>
        <w:rPr>
          <w:szCs w:val="28"/>
        </w:rPr>
      </w:pPr>
      <w:r>
        <w:rPr>
          <w:szCs w:val="28"/>
        </w:rPr>
        <w:lastRenderedPageBreak/>
        <w:t xml:space="preserve">- преступления, связанные с незаконным оборотом наркотиков </w:t>
      </w:r>
      <w:r w:rsidRPr="005552EE">
        <w:rPr>
          <w:szCs w:val="28"/>
        </w:rPr>
        <w:t xml:space="preserve">– </w:t>
      </w:r>
      <w:r>
        <w:rPr>
          <w:szCs w:val="28"/>
        </w:rPr>
        <w:t>2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в 2020 </w:t>
      </w:r>
      <w:r w:rsidRPr="005552EE">
        <w:rPr>
          <w:szCs w:val="28"/>
        </w:rPr>
        <w:t xml:space="preserve">- </w:t>
      </w:r>
      <w:r>
        <w:rPr>
          <w:szCs w:val="28"/>
        </w:rPr>
        <w:t>3</w:t>
      </w:r>
      <w:r w:rsidRPr="005552EE">
        <w:rPr>
          <w:szCs w:val="28"/>
        </w:rPr>
        <w:t xml:space="preserve">), процент раскрываемости </w:t>
      </w:r>
      <w:r>
        <w:rPr>
          <w:szCs w:val="28"/>
        </w:rPr>
        <w:t>91</w:t>
      </w:r>
      <w:r w:rsidRPr="005552EE">
        <w:rPr>
          <w:szCs w:val="28"/>
        </w:rPr>
        <w:t>,</w:t>
      </w:r>
      <w:r>
        <w:rPr>
          <w:szCs w:val="28"/>
        </w:rPr>
        <w:t>3</w:t>
      </w:r>
      <w:r w:rsidRPr="005552EE">
        <w:rPr>
          <w:szCs w:val="28"/>
        </w:rPr>
        <w:t>% (</w:t>
      </w:r>
      <w:r>
        <w:rPr>
          <w:szCs w:val="28"/>
        </w:rPr>
        <w:t>в 2020 – 90,6</w:t>
      </w:r>
      <w:r w:rsidRPr="005552EE">
        <w:rPr>
          <w:szCs w:val="28"/>
        </w:rPr>
        <w:t>%).</w:t>
      </w:r>
    </w:p>
    <w:p w:rsidR="006C00EF" w:rsidRPr="005552EE" w:rsidRDefault="006C00EF" w:rsidP="006C00EF">
      <w:pPr>
        <w:pStyle w:val="ab"/>
        <w:ind w:firstLine="720"/>
        <w:rPr>
          <w:szCs w:val="28"/>
        </w:rPr>
      </w:pPr>
      <w:r>
        <w:rPr>
          <w:szCs w:val="28"/>
        </w:rPr>
        <w:t>- ф</w:t>
      </w:r>
      <w:r w:rsidRPr="005552EE">
        <w:rPr>
          <w:szCs w:val="28"/>
        </w:rPr>
        <w:t xml:space="preserve">альшивомонетничество - </w:t>
      </w:r>
      <w:r>
        <w:rPr>
          <w:szCs w:val="28"/>
        </w:rPr>
        <w:t>6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в 2020 </w:t>
      </w:r>
      <w:r w:rsidRPr="005552EE">
        <w:rPr>
          <w:szCs w:val="28"/>
        </w:rPr>
        <w:t>-</w:t>
      </w:r>
      <w:r>
        <w:rPr>
          <w:szCs w:val="28"/>
        </w:rPr>
        <w:t xml:space="preserve"> 3</w:t>
      </w:r>
      <w:r w:rsidRPr="005552EE">
        <w:rPr>
          <w:szCs w:val="28"/>
        </w:rPr>
        <w:t>).</w:t>
      </w:r>
    </w:p>
    <w:p w:rsidR="006C00EF" w:rsidRPr="005552EE" w:rsidRDefault="006C00EF" w:rsidP="006C00EF">
      <w:pPr>
        <w:pStyle w:val="ab"/>
        <w:ind w:firstLine="720"/>
        <w:rPr>
          <w:szCs w:val="28"/>
        </w:rPr>
      </w:pPr>
      <w:r w:rsidRPr="005552EE">
        <w:rPr>
          <w:szCs w:val="28"/>
        </w:rPr>
        <w:t xml:space="preserve">Из </w:t>
      </w:r>
      <w:r>
        <w:rPr>
          <w:szCs w:val="28"/>
        </w:rPr>
        <w:t>85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в 2020 </w:t>
      </w:r>
      <w:r w:rsidRPr="005552EE">
        <w:rPr>
          <w:szCs w:val="28"/>
        </w:rPr>
        <w:t>-</w:t>
      </w:r>
      <w:r>
        <w:rPr>
          <w:szCs w:val="28"/>
        </w:rPr>
        <w:t xml:space="preserve"> 130</w:t>
      </w:r>
      <w:r w:rsidRPr="005552EE">
        <w:rPr>
          <w:szCs w:val="28"/>
        </w:rPr>
        <w:t xml:space="preserve">) зарегистрированных тяжких и особо тяжких преступлений приостановлено по округу </w:t>
      </w:r>
      <w:r>
        <w:rPr>
          <w:szCs w:val="28"/>
        </w:rPr>
        <w:t>29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в 2020 </w:t>
      </w:r>
      <w:r w:rsidRPr="005552EE">
        <w:rPr>
          <w:szCs w:val="28"/>
        </w:rPr>
        <w:t xml:space="preserve">- </w:t>
      </w:r>
      <w:r>
        <w:rPr>
          <w:szCs w:val="28"/>
        </w:rPr>
        <w:t>43</w:t>
      </w:r>
      <w:r w:rsidRPr="005552EE">
        <w:rPr>
          <w:szCs w:val="28"/>
        </w:rPr>
        <w:t xml:space="preserve">), </w:t>
      </w:r>
      <w:r>
        <w:rPr>
          <w:szCs w:val="28"/>
        </w:rPr>
        <w:t xml:space="preserve">снижением </w:t>
      </w:r>
      <w:r w:rsidRPr="005552EE">
        <w:rPr>
          <w:szCs w:val="28"/>
        </w:rPr>
        <w:t>составил</w:t>
      </w:r>
      <w:r>
        <w:rPr>
          <w:szCs w:val="28"/>
        </w:rPr>
        <w:t>о</w:t>
      </w:r>
      <w:r w:rsidRPr="005552EE">
        <w:rPr>
          <w:szCs w:val="28"/>
        </w:rPr>
        <w:t xml:space="preserve"> </w:t>
      </w:r>
      <w:r>
        <w:rPr>
          <w:szCs w:val="28"/>
        </w:rPr>
        <w:t>32,6</w:t>
      </w:r>
      <w:r w:rsidRPr="005552EE">
        <w:rPr>
          <w:szCs w:val="28"/>
        </w:rPr>
        <w:t xml:space="preserve">%, </w:t>
      </w:r>
      <w:r>
        <w:rPr>
          <w:szCs w:val="28"/>
        </w:rPr>
        <w:t>компетенции ОВД приостановлено 29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в 2020 </w:t>
      </w:r>
      <w:r w:rsidRPr="005552EE">
        <w:rPr>
          <w:szCs w:val="28"/>
        </w:rPr>
        <w:t>-</w:t>
      </w:r>
      <w:r>
        <w:rPr>
          <w:szCs w:val="28"/>
        </w:rPr>
        <w:t xml:space="preserve"> 43</w:t>
      </w:r>
      <w:r w:rsidRPr="005552EE">
        <w:rPr>
          <w:szCs w:val="28"/>
        </w:rPr>
        <w:t xml:space="preserve">) преступлений. Общий процент расследованных тяжких и особо тяжких преступлений </w:t>
      </w:r>
      <w:r>
        <w:rPr>
          <w:szCs w:val="28"/>
        </w:rPr>
        <w:t>снизился на 4% с 69,9 до 65.9 %</w:t>
      </w:r>
      <w:r w:rsidRPr="005552EE">
        <w:rPr>
          <w:szCs w:val="28"/>
        </w:rPr>
        <w:t xml:space="preserve">. </w:t>
      </w:r>
    </w:p>
    <w:p w:rsidR="006C00EF" w:rsidRDefault="006C00EF" w:rsidP="006C00EF">
      <w:pPr>
        <w:pStyle w:val="ab"/>
        <w:ind w:firstLine="708"/>
        <w:rPr>
          <w:bCs/>
          <w:szCs w:val="28"/>
        </w:rPr>
      </w:pPr>
      <w:r>
        <w:rPr>
          <w:bCs/>
          <w:szCs w:val="28"/>
        </w:rPr>
        <w:t>П</w:t>
      </w:r>
      <w:r w:rsidRPr="005552EE">
        <w:rPr>
          <w:bCs/>
          <w:szCs w:val="28"/>
        </w:rPr>
        <w:t>о итогам 20</w:t>
      </w:r>
      <w:r>
        <w:rPr>
          <w:bCs/>
          <w:szCs w:val="28"/>
        </w:rPr>
        <w:t>21</w:t>
      </w:r>
      <w:r w:rsidRPr="005552EE">
        <w:rPr>
          <w:bCs/>
          <w:szCs w:val="28"/>
        </w:rPr>
        <w:t xml:space="preserve"> года </w:t>
      </w:r>
      <w:r>
        <w:rPr>
          <w:bCs/>
          <w:szCs w:val="28"/>
        </w:rPr>
        <w:t>количество выявленных преступлений с двойной превентивной направленностью осталось на прежнем уровне (138 на 138).</w:t>
      </w:r>
    </w:p>
    <w:p w:rsidR="006C00EF" w:rsidRDefault="006C00EF" w:rsidP="006C00EF">
      <w:pPr>
        <w:pStyle w:val="ab"/>
        <w:ind w:firstLine="708"/>
        <w:rPr>
          <w:bCs/>
          <w:szCs w:val="28"/>
        </w:rPr>
      </w:pPr>
      <w:r>
        <w:rPr>
          <w:bCs/>
          <w:szCs w:val="28"/>
        </w:rPr>
        <w:t xml:space="preserve"> </w:t>
      </w:r>
      <w:proofErr w:type="gramStart"/>
      <w:r>
        <w:t>Благодаря проведенным мероприятиям удалось достичь снижения</w:t>
      </w:r>
      <w:r w:rsidRPr="005552EE">
        <w:t xml:space="preserve"> таких тяжких и особо тяжких преступлений как ПТВЗ</w:t>
      </w:r>
      <w:r>
        <w:t xml:space="preserve"> (с 5 до 3),</w:t>
      </w:r>
      <w:r w:rsidRPr="005552EE">
        <w:t xml:space="preserve"> </w:t>
      </w:r>
      <w:r>
        <w:rPr>
          <w:bCs/>
          <w:szCs w:val="28"/>
        </w:rPr>
        <w:t xml:space="preserve">изнасилований (с 1 до 0), угонов ТС (с 4 до 2), не допущен рост разбойных нападений (1 на 1), поджогов (4 на 4), вымогательств (1 на 1), </w:t>
      </w:r>
      <w:r w:rsidRPr="005552EE">
        <w:t>а также не</w:t>
      </w:r>
      <w:r>
        <w:t xml:space="preserve"> </w:t>
      </w:r>
      <w:r w:rsidRPr="005552EE">
        <w:t>допущен рост</w:t>
      </w:r>
      <w:r>
        <w:t xml:space="preserve"> </w:t>
      </w:r>
      <w:r w:rsidRPr="005552EE">
        <w:t xml:space="preserve">совершенных тяжких и особо </w:t>
      </w:r>
      <w:r w:rsidRPr="00DA659F">
        <w:t xml:space="preserve">тяжких преступлений </w:t>
      </w:r>
      <w:r w:rsidRPr="00DA659F">
        <w:rPr>
          <w:bCs/>
          <w:szCs w:val="28"/>
        </w:rPr>
        <w:t>на бытовой почве</w:t>
      </w:r>
      <w:r>
        <w:rPr>
          <w:bCs/>
          <w:szCs w:val="28"/>
        </w:rPr>
        <w:t>.</w:t>
      </w:r>
      <w:proofErr w:type="gramEnd"/>
    </w:p>
    <w:p w:rsidR="006C00EF" w:rsidRPr="00E24D9E" w:rsidRDefault="006C00EF" w:rsidP="006C00EF">
      <w:pPr>
        <w:ind w:firstLine="708"/>
        <w:jc w:val="both"/>
        <w:rPr>
          <w:sz w:val="28"/>
          <w:szCs w:val="28"/>
        </w:rPr>
      </w:pPr>
      <w:r w:rsidRPr="00E24D9E">
        <w:rPr>
          <w:sz w:val="28"/>
          <w:szCs w:val="28"/>
        </w:rPr>
        <w:t xml:space="preserve">Из </w:t>
      </w:r>
      <w:r>
        <w:rPr>
          <w:sz w:val="28"/>
          <w:szCs w:val="28"/>
        </w:rPr>
        <w:t>415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- 4</w:t>
      </w:r>
      <w:r>
        <w:rPr>
          <w:sz w:val="28"/>
          <w:szCs w:val="28"/>
        </w:rPr>
        <w:t>18</w:t>
      </w:r>
      <w:r w:rsidRPr="00E24D9E">
        <w:rPr>
          <w:sz w:val="28"/>
          <w:szCs w:val="28"/>
        </w:rPr>
        <w:t xml:space="preserve">) совершенных и раскрытых </w:t>
      </w:r>
      <w:proofErr w:type="gramStart"/>
      <w:r w:rsidRPr="00E24D9E">
        <w:rPr>
          <w:sz w:val="28"/>
          <w:szCs w:val="28"/>
        </w:rPr>
        <w:t>в</w:t>
      </w:r>
      <w:proofErr w:type="gramEnd"/>
      <w:r w:rsidRPr="00E24D9E">
        <w:rPr>
          <w:sz w:val="28"/>
          <w:szCs w:val="28"/>
        </w:rPr>
        <w:t xml:space="preserve"> </w:t>
      </w:r>
      <w:proofErr w:type="gramStart"/>
      <w:r w:rsidRPr="00E24D9E">
        <w:rPr>
          <w:sz w:val="28"/>
          <w:szCs w:val="28"/>
        </w:rPr>
        <w:t>отчетом</w:t>
      </w:r>
      <w:proofErr w:type="gramEnd"/>
      <w:r w:rsidRPr="00E24D9E">
        <w:rPr>
          <w:sz w:val="28"/>
          <w:szCs w:val="28"/>
        </w:rPr>
        <w:t xml:space="preserve"> периоде преступлений: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>1</w:t>
      </w:r>
      <w:r>
        <w:rPr>
          <w:sz w:val="28"/>
          <w:szCs w:val="28"/>
        </w:rPr>
        <w:t>09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- 161) раскрыто подразделением уголовного розыска</w:t>
      </w:r>
      <w:r>
        <w:rPr>
          <w:sz w:val="28"/>
          <w:szCs w:val="28"/>
        </w:rPr>
        <w:t>, всего</w:t>
      </w:r>
      <w:r w:rsidRPr="00E24D9E">
        <w:rPr>
          <w:sz w:val="28"/>
          <w:szCs w:val="28"/>
        </w:rPr>
        <w:t xml:space="preserve"> </w:t>
      </w:r>
      <w:r>
        <w:rPr>
          <w:sz w:val="28"/>
          <w:szCs w:val="28"/>
        </w:rPr>
        <w:t>26,2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38</w:t>
      </w:r>
      <w:r w:rsidRPr="00E24D9E">
        <w:rPr>
          <w:sz w:val="28"/>
          <w:szCs w:val="28"/>
        </w:rPr>
        <w:t xml:space="preserve">%)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>1</w:t>
      </w:r>
      <w:r>
        <w:rPr>
          <w:sz w:val="28"/>
          <w:szCs w:val="28"/>
        </w:rPr>
        <w:t>43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</w:t>
      </w:r>
      <w:r>
        <w:rPr>
          <w:sz w:val="28"/>
          <w:szCs w:val="28"/>
        </w:rPr>
        <w:t>161</w:t>
      </w:r>
      <w:r w:rsidRPr="00E24D9E">
        <w:rPr>
          <w:sz w:val="28"/>
          <w:szCs w:val="28"/>
        </w:rPr>
        <w:t>)</w:t>
      </w:r>
      <w:r>
        <w:rPr>
          <w:sz w:val="28"/>
          <w:szCs w:val="28"/>
        </w:rPr>
        <w:t xml:space="preserve"> раскрыто </w:t>
      </w:r>
      <w:r w:rsidRPr="00E24D9E">
        <w:rPr>
          <w:sz w:val="28"/>
          <w:szCs w:val="28"/>
        </w:rPr>
        <w:t xml:space="preserve">участковыми уполномоченными </w:t>
      </w:r>
      <w:r>
        <w:rPr>
          <w:sz w:val="28"/>
          <w:szCs w:val="28"/>
        </w:rPr>
        <w:t>34,4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– 3</w:t>
      </w:r>
      <w:r>
        <w:rPr>
          <w:sz w:val="28"/>
          <w:szCs w:val="28"/>
        </w:rPr>
        <w:t>8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24D9E">
        <w:rPr>
          <w:sz w:val="28"/>
          <w:szCs w:val="28"/>
        </w:rPr>
        <w:t xml:space="preserve">%)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- 1</w:t>
      </w:r>
      <w:r>
        <w:rPr>
          <w:sz w:val="28"/>
          <w:szCs w:val="28"/>
        </w:rPr>
        <w:t>2</w:t>
      </w:r>
      <w:r w:rsidRPr="00E24D9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раскрыто </w:t>
      </w:r>
      <w:r w:rsidRPr="00E24D9E">
        <w:rPr>
          <w:sz w:val="28"/>
          <w:szCs w:val="28"/>
        </w:rPr>
        <w:t xml:space="preserve">группой ЭБ и ПК </w:t>
      </w:r>
      <w:r>
        <w:rPr>
          <w:sz w:val="28"/>
          <w:szCs w:val="28"/>
        </w:rPr>
        <w:t>3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– </w:t>
      </w:r>
      <w:r>
        <w:rPr>
          <w:sz w:val="28"/>
          <w:szCs w:val="28"/>
        </w:rPr>
        <w:t>2,8</w:t>
      </w:r>
      <w:r w:rsidRPr="00E24D9E">
        <w:rPr>
          <w:sz w:val="28"/>
          <w:szCs w:val="28"/>
        </w:rPr>
        <w:t xml:space="preserve">%)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</w:t>
      </w:r>
      <w:r>
        <w:rPr>
          <w:sz w:val="28"/>
          <w:szCs w:val="28"/>
        </w:rPr>
        <w:t>19</w:t>
      </w:r>
      <w:r w:rsidRPr="00E24D9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раскрыто </w:t>
      </w:r>
      <w:r w:rsidRPr="00E24D9E">
        <w:rPr>
          <w:sz w:val="28"/>
          <w:szCs w:val="28"/>
        </w:rPr>
        <w:t xml:space="preserve">ППСП </w:t>
      </w:r>
      <w:r>
        <w:rPr>
          <w:sz w:val="28"/>
          <w:szCs w:val="28"/>
        </w:rPr>
        <w:t>3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– </w:t>
      </w:r>
      <w:r>
        <w:rPr>
          <w:sz w:val="28"/>
          <w:szCs w:val="28"/>
        </w:rPr>
        <w:t>4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24D9E">
        <w:rPr>
          <w:sz w:val="28"/>
          <w:szCs w:val="28"/>
        </w:rPr>
        <w:t xml:space="preserve">%)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 w:rsidRPr="00E24D9E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</w:t>
      </w:r>
      <w:r>
        <w:rPr>
          <w:sz w:val="28"/>
          <w:szCs w:val="28"/>
        </w:rPr>
        <w:t>36</w:t>
      </w:r>
      <w:r w:rsidRPr="00E24D9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раскрыто </w:t>
      </w:r>
      <w:r w:rsidRPr="00E24D9E">
        <w:rPr>
          <w:sz w:val="28"/>
          <w:szCs w:val="28"/>
        </w:rPr>
        <w:t xml:space="preserve">ОГИБДД </w:t>
      </w:r>
      <w:r>
        <w:rPr>
          <w:sz w:val="28"/>
          <w:szCs w:val="28"/>
        </w:rPr>
        <w:t>7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24D9E">
        <w:rPr>
          <w:sz w:val="28"/>
          <w:szCs w:val="28"/>
        </w:rPr>
        <w:t xml:space="preserve"> </w:t>
      </w:r>
      <w:r>
        <w:rPr>
          <w:sz w:val="28"/>
          <w:szCs w:val="28"/>
        </w:rPr>
        <w:t>8,6%</w:t>
      </w:r>
      <w:r w:rsidRPr="00E24D9E">
        <w:rPr>
          <w:sz w:val="28"/>
          <w:szCs w:val="28"/>
        </w:rPr>
        <w:t xml:space="preserve">)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</w:t>
      </w:r>
      <w:r>
        <w:rPr>
          <w:sz w:val="28"/>
          <w:szCs w:val="28"/>
        </w:rPr>
        <w:t>4</w:t>
      </w:r>
      <w:r w:rsidRPr="00E24D9E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раскрыто </w:t>
      </w:r>
      <w:r w:rsidRPr="00E24D9E">
        <w:rPr>
          <w:sz w:val="28"/>
          <w:szCs w:val="28"/>
        </w:rPr>
        <w:t xml:space="preserve">ПДН </w:t>
      </w:r>
      <w:r>
        <w:rPr>
          <w:sz w:val="28"/>
          <w:szCs w:val="28"/>
        </w:rPr>
        <w:t>1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</w:t>
      </w:r>
      <w:r>
        <w:rPr>
          <w:sz w:val="28"/>
          <w:szCs w:val="28"/>
        </w:rPr>
        <w:t>0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E24D9E">
        <w:rPr>
          <w:sz w:val="28"/>
          <w:szCs w:val="28"/>
        </w:rPr>
        <w:t xml:space="preserve">%) </w:t>
      </w:r>
    </w:p>
    <w:p w:rsidR="006C00EF" w:rsidRPr="00E24D9E" w:rsidRDefault="006C00EF" w:rsidP="006C00EF">
      <w:p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E24D9E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- 2</w:t>
      </w:r>
      <w:r>
        <w:rPr>
          <w:sz w:val="28"/>
          <w:szCs w:val="28"/>
        </w:rPr>
        <w:t>0</w:t>
      </w:r>
      <w:r w:rsidRPr="00E24D9E">
        <w:rPr>
          <w:sz w:val="28"/>
          <w:szCs w:val="28"/>
        </w:rPr>
        <w:t>) – ОНК 4,</w:t>
      </w:r>
      <w:r>
        <w:rPr>
          <w:sz w:val="28"/>
          <w:szCs w:val="28"/>
        </w:rPr>
        <w:t>3</w:t>
      </w:r>
      <w:r w:rsidRPr="00E24D9E">
        <w:rPr>
          <w:sz w:val="28"/>
          <w:szCs w:val="28"/>
        </w:rPr>
        <w:t>% (в 20</w:t>
      </w:r>
      <w:r>
        <w:rPr>
          <w:sz w:val="28"/>
          <w:szCs w:val="28"/>
        </w:rPr>
        <w:t>20</w:t>
      </w:r>
      <w:r w:rsidRPr="00E24D9E">
        <w:rPr>
          <w:sz w:val="28"/>
          <w:szCs w:val="28"/>
        </w:rPr>
        <w:t xml:space="preserve"> – </w:t>
      </w:r>
      <w:r>
        <w:rPr>
          <w:sz w:val="28"/>
          <w:szCs w:val="28"/>
        </w:rPr>
        <w:t>4</w:t>
      </w:r>
      <w:r w:rsidRPr="00E24D9E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E24D9E">
        <w:rPr>
          <w:sz w:val="28"/>
          <w:szCs w:val="28"/>
        </w:rPr>
        <w:t xml:space="preserve">%). </w:t>
      </w:r>
    </w:p>
    <w:p w:rsidR="006C00EF" w:rsidRPr="00803E8E" w:rsidRDefault="006C00EF" w:rsidP="006C00EF">
      <w:pPr>
        <w:widowControl w:val="0"/>
        <w:ind w:firstLine="708"/>
        <w:jc w:val="both"/>
        <w:rPr>
          <w:sz w:val="28"/>
          <w:szCs w:val="28"/>
        </w:rPr>
      </w:pPr>
      <w:r w:rsidRPr="00803E8E">
        <w:rPr>
          <w:sz w:val="28"/>
          <w:szCs w:val="28"/>
        </w:rPr>
        <w:t xml:space="preserve">Соответственно, вклад всех подразделений составляет </w:t>
      </w:r>
      <w:r>
        <w:rPr>
          <w:sz w:val="28"/>
          <w:szCs w:val="28"/>
        </w:rPr>
        <w:t>85</w:t>
      </w:r>
      <w:r w:rsidRPr="00803E8E">
        <w:rPr>
          <w:sz w:val="28"/>
          <w:szCs w:val="28"/>
        </w:rPr>
        <w:t>% от всех раскрытых преступлений, что говорит и об активном участии сотрудников полиции в борьбе с преступностью</w:t>
      </w:r>
      <w:r>
        <w:rPr>
          <w:sz w:val="28"/>
          <w:szCs w:val="28"/>
        </w:rPr>
        <w:t>, н</w:t>
      </w:r>
      <w:r w:rsidRPr="00803E8E">
        <w:rPr>
          <w:sz w:val="28"/>
          <w:szCs w:val="28"/>
        </w:rPr>
        <w:t xml:space="preserve">о следует </w:t>
      </w:r>
      <w:r>
        <w:rPr>
          <w:sz w:val="28"/>
          <w:szCs w:val="28"/>
        </w:rPr>
        <w:t xml:space="preserve">обратить внимание на </w:t>
      </w:r>
      <w:r w:rsidRPr="00803E8E">
        <w:rPr>
          <w:sz w:val="28"/>
          <w:szCs w:val="28"/>
        </w:rPr>
        <w:t xml:space="preserve">вклад таких подразделений как </w:t>
      </w:r>
      <w:r>
        <w:rPr>
          <w:sz w:val="28"/>
          <w:szCs w:val="28"/>
        </w:rPr>
        <w:t>ППСП, ПДН, ОНК,</w:t>
      </w:r>
      <w:r w:rsidRPr="00803E8E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которые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года могли </w:t>
      </w:r>
      <w:r w:rsidRPr="00803E8E">
        <w:rPr>
          <w:sz w:val="28"/>
          <w:szCs w:val="28"/>
        </w:rPr>
        <w:t xml:space="preserve">добиться </w:t>
      </w:r>
      <w:r>
        <w:rPr>
          <w:sz w:val="28"/>
          <w:szCs w:val="28"/>
        </w:rPr>
        <w:t xml:space="preserve">более </w:t>
      </w:r>
      <w:r w:rsidRPr="00803E8E">
        <w:rPr>
          <w:sz w:val="28"/>
          <w:szCs w:val="28"/>
        </w:rPr>
        <w:t>лучш</w:t>
      </w:r>
      <w:r>
        <w:rPr>
          <w:sz w:val="28"/>
          <w:szCs w:val="28"/>
        </w:rPr>
        <w:t xml:space="preserve">их </w:t>
      </w:r>
      <w:r w:rsidRPr="00803E8E">
        <w:rPr>
          <w:sz w:val="28"/>
          <w:szCs w:val="28"/>
        </w:rPr>
        <w:t>результат</w:t>
      </w:r>
      <w:r>
        <w:rPr>
          <w:sz w:val="28"/>
          <w:szCs w:val="28"/>
        </w:rPr>
        <w:t>ов</w:t>
      </w:r>
      <w:r w:rsidRPr="00803E8E">
        <w:rPr>
          <w:sz w:val="28"/>
          <w:szCs w:val="28"/>
        </w:rPr>
        <w:t xml:space="preserve"> по участию в раскрытии преступлений.</w:t>
      </w:r>
    </w:p>
    <w:p w:rsidR="006C00EF" w:rsidRPr="007559AB" w:rsidRDefault="006C00EF" w:rsidP="006C00EF">
      <w:pPr>
        <w:pStyle w:val="ab"/>
        <w:ind w:firstLine="708"/>
        <w:rPr>
          <w:bCs/>
          <w:szCs w:val="28"/>
        </w:rPr>
      </w:pPr>
      <w:r w:rsidRPr="007559AB">
        <w:rPr>
          <w:bCs/>
          <w:szCs w:val="28"/>
        </w:rPr>
        <w:t xml:space="preserve">В 2021 году проводимая профилактическая работа не позволила достичь положительных результатов в профилактики преступлений, совершаемых в состоянии опьянения, рост на 7,8% (с 166 до 179), а также ранее совершавшими лицами, рост таких преступлений составил 7,9 % (со 239 до 258) преступлений. </w:t>
      </w:r>
    </w:p>
    <w:p w:rsidR="006C00EF" w:rsidRPr="007559AB" w:rsidRDefault="006C00EF" w:rsidP="006C00EF">
      <w:pPr>
        <w:pStyle w:val="ab"/>
        <w:ind w:firstLine="708"/>
        <w:rPr>
          <w:bCs/>
          <w:szCs w:val="28"/>
        </w:rPr>
      </w:pPr>
      <w:r w:rsidRPr="007559AB">
        <w:rPr>
          <w:bCs/>
          <w:szCs w:val="28"/>
        </w:rPr>
        <w:t xml:space="preserve">Не достигнуто положительных результатов по профилактике подростковой преступности. </w:t>
      </w:r>
      <w:proofErr w:type="gramStart"/>
      <w:r w:rsidRPr="007559AB">
        <w:rPr>
          <w:bCs/>
          <w:szCs w:val="28"/>
        </w:rPr>
        <w:t>В 2021 году несовершеннолетними совершены 6 преступлений (в 2020 - 6) корыстной направленности, 4 из которых относятся к категории тяжких.</w:t>
      </w:r>
      <w:proofErr w:type="gramEnd"/>
      <w:r w:rsidRPr="007559AB">
        <w:rPr>
          <w:bCs/>
          <w:szCs w:val="28"/>
        </w:rPr>
        <w:t xml:space="preserve"> Несовершеннолетними, не достигшими возраста привлечения к уголовной ответственности совершенно 7 общественно-опасных деяний.   </w:t>
      </w:r>
    </w:p>
    <w:p w:rsidR="006C00EF" w:rsidRDefault="006C00EF" w:rsidP="006C00EF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конец отчетного периода </w:t>
      </w:r>
      <w:r w:rsidRPr="005552EE">
        <w:rPr>
          <w:sz w:val="28"/>
          <w:szCs w:val="28"/>
        </w:rPr>
        <w:t>под административным надзором состо</w:t>
      </w:r>
      <w:r>
        <w:rPr>
          <w:sz w:val="28"/>
          <w:szCs w:val="28"/>
        </w:rPr>
        <w:t>яло 76</w:t>
      </w:r>
      <w:r w:rsidRPr="005552EE">
        <w:rPr>
          <w:sz w:val="28"/>
          <w:szCs w:val="28"/>
        </w:rPr>
        <w:t xml:space="preserve"> лиц, из которых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поставлены</w:t>
      </w:r>
      <w:proofErr w:type="gramEnd"/>
      <w:r>
        <w:rPr>
          <w:sz w:val="28"/>
          <w:szCs w:val="28"/>
        </w:rPr>
        <w:t xml:space="preserve">: </w:t>
      </w:r>
    </w:p>
    <w:p w:rsidR="006C00EF" w:rsidRPr="005552EE" w:rsidRDefault="006C00EF" w:rsidP="006C00EF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552EE">
        <w:rPr>
          <w:sz w:val="28"/>
          <w:szCs w:val="28"/>
        </w:rPr>
        <w:t xml:space="preserve">по инициативе администраций </w:t>
      </w:r>
      <w:r>
        <w:rPr>
          <w:sz w:val="28"/>
          <w:szCs w:val="28"/>
        </w:rPr>
        <w:t>ИУ</w:t>
      </w:r>
      <w:r w:rsidRPr="005552EE">
        <w:rPr>
          <w:sz w:val="28"/>
          <w:szCs w:val="28"/>
        </w:rPr>
        <w:t xml:space="preserve"> УФСИН России – </w:t>
      </w:r>
      <w:r>
        <w:rPr>
          <w:sz w:val="28"/>
          <w:szCs w:val="28"/>
        </w:rPr>
        <w:t>41 лицо</w:t>
      </w:r>
    </w:p>
    <w:p w:rsidR="006C00EF" w:rsidRPr="005552EE" w:rsidRDefault="006C00EF" w:rsidP="006C00EF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- по инициативе </w:t>
      </w:r>
      <w:r>
        <w:rPr>
          <w:sz w:val="28"/>
          <w:szCs w:val="28"/>
        </w:rPr>
        <w:t xml:space="preserve">ОВД </w:t>
      </w: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35 лиц.</w:t>
      </w:r>
    </w:p>
    <w:p w:rsidR="006C00EF" w:rsidRPr="005552EE" w:rsidRDefault="006C00EF" w:rsidP="006C00EF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52EE">
        <w:rPr>
          <w:sz w:val="28"/>
          <w:szCs w:val="28"/>
        </w:rPr>
        <w:t>о ст. 19.24 КоАП «Несоблюдение административных ограничений»</w:t>
      </w:r>
      <w:r>
        <w:rPr>
          <w:sz w:val="28"/>
          <w:szCs w:val="28"/>
        </w:rPr>
        <w:t xml:space="preserve"> в</w:t>
      </w:r>
      <w:r w:rsidRPr="005552EE">
        <w:rPr>
          <w:sz w:val="28"/>
          <w:szCs w:val="28"/>
        </w:rPr>
        <w:t xml:space="preserve">ыявлено </w:t>
      </w:r>
      <w:r>
        <w:rPr>
          <w:sz w:val="28"/>
          <w:szCs w:val="28"/>
        </w:rPr>
        <w:t xml:space="preserve">212 </w:t>
      </w:r>
      <w:r w:rsidRPr="005552EE">
        <w:rPr>
          <w:sz w:val="28"/>
          <w:szCs w:val="28"/>
        </w:rPr>
        <w:t>административных правонарушений</w:t>
      </w:r>
      <w:r>
        <w:rPr>
          <w:sz w:val="28"/>
          <w:szCs w:val="28"/>
        </w:rPr>
        <w:t xml:space="preserve"> (в 2020 – 136)</w:t>
      </w:r>
      <w:r w:rsidRPr="005552EE">
        <w:rPr>
          <w:sz w:val="28"/>
          <w:szCs w:val="28"/>
        </w:rPr>
        <w:t>.</w:t>
      </w:r>
    </w:p>
    <w:p w:rsidR="006C00EF" w:rsidRPr="005552EE" w:rsidRDefault="006C00EF" w:rsidP="006C00EF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5552EE">
        <w:rPr>
          <w:sz w:val="28"/>
          <w:szCs w:val="28"/>
        </w:rPr>
        <w:t xml:space="preserve"> год в отношении поднадзорных лиц выявлено </w:t>
      </w:r>
      <w:r>
        <w:rPr>
          <w:sz w:val="28"/>
          <w:szCs w:val="28"/>
        </w:rPr>
        <w:t xml:space="preserve">14 </w:t>
      </w:r>
      <w:r w:rsidRPr="005552EE">
        <w:rPr>
          <w:sz w:val="28"/>
          <w:szCs w:val="28"/>
        </w:rPr>
        <w:t>преступлени</w:t>
      </w:r>
      <w:r>
        <w:rPr>
          <w:sz w:val="28"/>
          <w:szCs w:val="28"/>
        </w:rPr>
        <w:t>й превентивной направленности (в 2020 - 7)</w:t>
      </w:r>
      <w:r w:rsidRPr="005552EE">
        <w:rPr>
          <w:sz w:val="28"/>
          <w:szCs w:val="28"/>
        </w:rPr>
        <w:t>.</w:t>
      </w:r>
    </w:p>
    <w:p w:rsidR="006C00EF" w:rsidRDefault="006C00EF" w:rsidP="006C00EF">
      <w:pPr>
        <w:widowControl w:val="0"/>
        <w:tabs>
          <w:tab w:val="left" w:pos="-708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552EE">
        <w:rPr>
          <w:sz w:val="28"/>
          <w:szCs w:val="28"/>
        </w:rPr>
        <w:t xml:space="preserve">По факту неприбытия без уважительных причин поднадзорных лиц, освободившихся из мест лишения свободы, к избранному месту жительства, а также в отношении лиц, самовольно оставивших избранное место жительства и уклоняющихся от административного надзора, возбуждено </w:t>
      </w:r>
      <w:r>
        <w:rPr>
          <w:sz w:val="28"/>
          <w:szCs w:val="28"/>
        </w:rPr>
        <w:t>2</w:t>
      </w:r>
      <w:r w:rsidRPr="005552EE">
        <w:rPr>
          <w:sz w:val="28"/>
          <w:szCs w:val="28"/>
        </w:rPr>
        <w:t xml:space="preserve"> уголовных дел</w:t>
      </w:r>
      <w:r>
        <w:rPr>
          <w:sz w:val="28"/>
          <w:szCs w:val="28"/>
        </w:rPr>
        <w:t>а</w:t>
      </w:r>
      <w:r w:rsidRPr="005552EE">
        <w:rPr>
          <w:sz w:val="28"/>
          <w:szCs w:val="28"/>
        </w:rPr>
        <w:t xml:space="preserve"> по ч. 1 ст. 314 УК РФ</w:t>
      </w:r>
      <w:r>
        <w:rPr>
          <w:sz w:val="28"/>
          <w:szCs w:val="28"/>
        </w:rPr>
        <w:t>, 11</w:t>
      </w:r>
      <w:r w:rsidRPr="00897526">
        <w:rPr>
          <w:color w:val="FF0000"/>
          <w:sz w:val="28"/>
          <w:szCs w:val="28"/>
        </w:rPr>
        <w:t xml:space="preserve"> </w:t>
      </w:r>
      <w:r w:rsidRPr="005552EE">
        <w:rPr>
          <w:sz w:val="28"/>
          <w:szCs w:val="28"/>
        </w:rPr>
        <w:t>уголовн</w:t>
      </w:r>
      <w:r>
        <w:rPr>
          <w:sz w:val="28"/>
          <w:szCs w:val="28"/>
        </w:rPr>
        <w:t>ых</w:t>
      </w:r>
      <w:r w:rsidRPr="005552EE">
        <w:rPr>
          <w:sz w:val="28"/>
          <w:szCs w:val="28"/>
        </w:rPr>
        <w:t xml:space="preserve"> дел по ч. </w:t>
      </w:r>
      <w:r>
        <w:rPr>
          <w:sz w:val="28"/>
          <w:szCs w:val="28"/>
        </w:rPr>
        <w:t>1</w:t>
      </w:r>
      <w:r w:rsidRPr="005552EE">
        <w:rPr>
          <w:sz w:val="28"/>
          <w:szCs w:val="28"/>
        </w:rPr>
        <w:t xml:space="preserve"> ст. 314.1 УК РФ</w:t>
      </w:r>
      <w:r>
        <w:rPr>
          <w:sz w:val="28"/>
          <w:szCs w:val="28"/>
        </w:rPr>
        <w:t>, 3 уголовных дела по ч. 2 ст</w:t>
      </w:r>
      <w:proofErr w:type="gramEnd"/>
      <w:r>
        <w:rPr>
          <w:sz w:val="28"/>
          <w:szCs w:val="28"/>
        </w:rPr>
        <w:t>. 314.1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РФ</w:t>
      </w:r>
      <w:r w:rsidRPr="005552EE">
        <w:rPr>
          <w:sz w:val="28"/>
          <w:szCs w:val="28"/>
        </w:rPr>
        <w:t>.</w:t>
      </w:r>
    </w:p>
    <w:p w:rsidR="006C00EF" w:rsidRPr="007559AB" w:rsidRDefault="006C00EF" w:rsidP="006C00EF">
      <w:pPr>
        <w:pStyle w:val="ab"/>
        <w:ind w:firstLine="708"/>
        <w:rPr>
          <w:i/>
          <w:sz w:val="22"/>
        </w:rPr>
      </w:pPr>
      <w:r w:rsidRPr="007559AB">
        <w:rPr>
          <w:szCs w:val="28"/>
        </w:rPr>
        <w:t xml:space="preserve">В 2021 году </w:t>
      </w:r>
      <w:r w:rsidRPr="007559AB">
        <w:rPr>
          <w:bCs/>
          <w:szCs w:val="28"/>
        </w:rPr>
        <w:t xml:space="preserve">лицами, состоящими под административным надзором совершено 3 преступления, которые негативно повлияли на оценку деятельности отдела по итогам работы за 12 месяцев. </w:t>
      </w:r>
    </w:p>
    <w:p w:rsidR="006C00EF" w:rsidRPr="007559AB" w:rsidRDefault="006C00EF" w:rsidP="006C00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559AB">
        <w:rPr>
          <w:bCs/>
          <w:sz w:val="28"/>
          <w:szCs w:val="28"/>
        </w:rPr>
        <w:t xml:space="preserve">За анализируемый период сотрудниками ОМВД не достаточно результативно и активно проводилась работа по выявлению преступлений, связанных с незаконным оборотом наркотических средств. В 2021 году количество выявленных преступлений снижено на 15,4 % с 26 до 22 преступлений. </w:t>
      </w:r>
      <w:r w:rsidRPr="007559AB">
        <w:rPr>
          <w:sz w:val="28"/>
          <w:szCs w:val="28"/>
        </w:rPr>
        <w:t xml:space="preserve">Из незаконного оборота изъято 3152,5 гр. наркотических средств (в 2020 – 3416,47 гр.). </w:t>
      </w:r>
    </w:p>
    <w:p w:rsidR="006C00EF" w:rsidRPr="007559AB" w:rsidRDefault="006C00EF" w:rsidP="006C00EF">
      <w:pPr>
        <w:tabs>
          <w:tab w:val="left" w:pos="0"/>
          <w:tab w:val="left" w:pos="284"/>
          <w:tab w:val="left" w:pos="709"/>
          <w:tab w:val="left" w:pos="993"/>
        </w:tabs>
        <w:ind w:right="2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559AB">
        <w:rPr>
          <w:sz w:val="28"/>
          <w:szCs w:val="28"/>
        </w:rPr>
        <w:t xml:space="preserve">Допущено снижение числа лиц, </w:t>
      </w:r>
      <w:r w:rsidRPr="007559AB">
        <w:rPr>
          <w:bCs/>
          <w:sz w:val="28"/>
          <w:szCs w:val="28"/>
        </w:rPr>
        <w:t xml:space="preserve">уголовные </w:t>
      </w:r>
      <w:proofErr w:type="gramStart"/>
      <w:r w:rsidRPr="007559AB">
        <w:rPr>
          <w:bCs/>
          <w:sz w:val="28"/>
          <w:szCs w:val="28"/>
        </w:rPr>
        <w:t>дела</w:t>
      </w:r>
      <w:proofErr w:type="gramEnd"/>
      <w:r w:rsidRPr="007559AB">
        <w:rPr>
          <w:bCs/>
          <w:sz w:val="28"/>
          <w:szCs w:val="28"/>
        </w:rPr>
        <w:t xml:space="preserve"> в отношении которых направленны в суд по тяжким и особо тяжким преступлениям в сфере НОН с 13 до 8, что негативно повлияло на оценку деятельности отдела по итогам работы за год.</w:t>
      </w:r>
    </w:p>
    <w:p w:rsidR="006C00EF" w:rsidRPr="007559AB" w:rsidRDefault="006C00EF" w:rsidP="006C00EF">
      <w:pPr>
        <w:pStyle w:val="ab"/>
        <w:ind w:firstLine="708"/>
        <w:rPr>
          <w:bCs/>
          <w:szCs w:val="28"/>
        </w:rPr>
      </w:pPr>
      <w:r w:rsidRPr="007559AB">
        <w:rPr>
          <w:bCs/>
          <w:szCs w:val="28"/>
        </w:rPr>
        <w:t>Отсутствуют результаты работы по выявлению преступлений, связанных с организацией притонов для употребления наркотиков. Подразделение ОНК ограничивается лишь выявлением фактов хранения наркотических средств растительного происхождения.</w:t>
      </w:r>
    </w:p>
    <w:p w:rsidR="006C00EF" w:rsidRPr="007559AB" w:rsidRDefault="006C00EF" w:rsidP="006C00EF">
      <w:pPr>
        <w:pStyle w:val="ab"/>
        <w:ind w:firstLine="708"/>
        <w:rPr>
          <w:bCs/>
          <w:szCs w:val="28"/>
        </w:rPr>
      </w:pPr>
      <w:r w:rsidRPr="007559AB">
        <w:rPr>
          <w:bCs/>
          <w:szCs w:val="28"/>
        </w:rPr>
        <w:t>Не эффективно проводилась работа по выявлению преступлений в сфере незаконного оборота оружия, в 2021 году снижение по выявленным преступлениям составило 75% с 4 до 1 преступления.</w:t>
      </w:r>
    </w:p>
    <w:p w:rsidR="006C00EF" w:rsidRPr="00D53F62" w:rsidRDefault="006C00EF" w:rsidP="006C00EF">
      <w:pPr>
        <w:pStyle w:val="ab"/>
        <w:ind w:firstLine="708"/>
        <w:rPr>
          <w:bCs/>
          <w:szCs w:val="28"/>
        </w:rPr>
      </w:pPr>
      <w:r w:rsidRPr="00D53F62">
        <w:rPr>
          <w:bCs/>
          <w:szCs w:val="28"/>
        </w:rPr>
        <w:t xml:space="preserve">В рамках профилактики преступлений, связанных с незаконным оборотом оружия выявлено </w:t>
      </w:r>
      <w:r>
        <w:rPr>
          <w:bCs/>
          <w:szCs w:val="28"/>
        </w:rPr>
        <w:t>10</w:t>
      </w:r>
      <w:r w:rsidRPr="00D53F62">
        <w:rPr>
          <w:bCs/>
          <w:szCs w:val="28"/>
        </w:rPr>
        <w:t xml:space="preserve"> административных правонарушений по ст. 20.8 КоАП РФ (</w:t>
      </w:r>
      <w:r>
        <w:rPr>
          <w:bCs/>
          <w:szCs w:val="28"/>
        </w:rPr>
        <w:t xml:space="preserve">в </w:t>
      </w:r>
      <w:r w:rsidRPr="00D53F62">
        <w:rPr>
          <w:bCs/>
          <w:szCs w:val="28"/>
        </w:rPr>
        <w:t>20</w:t>
      </w:r>
      <w:r>
        <w:rPr>
          <w:bCs/>
          <w:szCs w:val="28"/>
        </w:rPr>
        <w:t>20</w:t>
      </w:r>
      <w:r w:rsidRPr="00D53F62">
        <w:rPr>
          <w:bCs/>
          <w:szCs w:val="28"/>
        </w:rPr>
        <w:t xml:space="preserve"> - 1</w:t>
      </w:r>
      <w:r>
        <w:rPr>
          <w:bCs/>
          <w:szCs w:val="28"/>
        </w:rPr>
        <w:t>5</w:t>
      </w:r>
      <w:r w:rsidRPr="00D53F62">
        <w:rPr>
          <w:bCs/>
          <w:szCs w:val="28"/>
        </w:rPr>
        <w:t>),</w:t>
      </w:r>
      <w:r w:rsidRPr="00D53F62">
        <w:rPr>
          <w:bCs/>
          <w:color w:val="FF0000"/>
          <w:szCs w:val="28"/>
        </w:rPr>
        <w:t xml:space="preserve"> </w:t>
      </w:r>
      <w:r w:rsidRPr="00D53F62">
        <w:rPr>
          <w:bCs/>
          <w:szCs w:val="28"/>
        </w:rPr>
        <w:t xml:space="preserve">из незаконного оборота изъято 2 ед. оружия, </w:t>
      </w:r>
      <w:r>
        <w:rPr>
          <w:bCs/>
          <w:szCs w:val="28"/>
        </w:rPr>
        <w:t>1</w:t>
      </w:r>
      <w:r w:rsidRPr="00D53F62">
        <w:rPr>
          <w:bCs/>
          <w:szCs w:val="28"/>
        </w:rPr>
        <w:t xml:space="preserve"> порох. </w:t>
      </w:r>
    </w:p>
    <w:p w:rsidR="006C00EF" w:rsidRDefault="006C00EF" w:rsidP="006C00EF">
      <w:pPr>
        <w:pStyle w:val="ab"/>
        <w:ind w:firstLine="708"/>
        <w:rPr>
          <w:bCs/>
          <w:szCs w:val="28"/>
        </w:rPr>
      </w:pPr>
      <w:r w:rsidRPr="009D4BA4">
        <w:rPr>
          <w:bCs/>
          <w:szCs w:val="28"/>
        </w:rPr>
        <w:t>С начало года выявлено и поставлено на учет 2</w:t>
      </w:r>
      <w:r>
        <w:rPr>
          <w:bCs/>
          <w:szCs w:val="28"/>
        </w:rPr>
        <w:t>2</w:t>
      </w:r>
      <w:r w:rsidRPr="009D4BA4">
        <w:rPr>
          <w:bCs/>
          <w:szCs w:val="28"/>
        </w:rPr>
        <w:t xml:space="preserve"> преступления компетенции БЭП, показатель </w:t>
      </w:r>
      <w:r>
        <w:rPr>
          <w:bCs/>
          <w:szCs w:val="28"/>
        </w:rPr>
        <w:t>снижен на 4,3 % (в 2020 – 23)</w:t>
      </w:r>
      <w:r w:rsidRPr="009D4BA4">
        <w:rPr>
          <w:bCs/>
          <w:szCs w:val="28"/>
        </w:rPr>
        <w:t xml:space="preserve">. </w:t>
      </w:r>
      <w:r>
        <w:rPr>
          <w:bCs/>
          <w:szCs w:val="28"/>
        </w:rPr>
        <w:t xml:space="preserve">Анализ выявленных преступлений по линии БЭП показывает, что не эффективно организованна работа по выявлению </w:t>
      </w:r>
      <w:r w:rsidRPr="009D4BA4">
        <w:rPr>
          <w:bCs/>
          <w:szCs w:val="28"/>
        </w:rPr>
        <w:t>тяжких и особо тяжких преступлений</w:t>
      </w:r>
      <w:r>
        <w:rPr>
          <w:bCs/>
          <w:szCs w:val="28"/>
        </w:rPr>
        <w:t>, допущено снижение на 18</w:t>
      </w:r>
      <w:r w:rsidRPr="009D4BA4">
        <w:rPr>
          <w:bCs/>
          <w:szCs w:val="28"/>
        </w:rPr>
        <w:t>,8 % (с 1</w:t>
      </w:r>
      <w:r>
        <w:rPr>
          <w:bCs/>
          <w:szCs w:val="28"/>
        </w:rPr>
        <w:t>6</w:t>
      </w:r>
      <w:r w:rsidRPr="009D4BA4">
        <w:rPr>
          <w:bCs/>
          <w:szCs w:val="28"/>
        </w:rPr>
        <w:t xml:space="preserve"> до 1</w:t>
      </w:r>
      <w:r>
        <w:rPr>
          <w:bCs/>
          <w:szCs w:val="28"/>
        </w:rPr>
        <w:t>3</w:t>
      </w:r>
      <w:r w:rsidRPr="009D4BA4">
        <w:rPr>
          <w:bCs/>
          <w:szCs w:val="28"/>
        </w:rPr>
        <w:t>)</w:t>
      </w:r>
      <w:r>
        <w:rPr>
          <w:bCs/>
          <w:szCs w:val="28"/>
        </w:rPr>
        <w:t xml:space="preserve">, не выявлялись такие преступления как злоупотребление полномочиями (ст. 201 УК РФ), налоговые преступления, взяточничество (получение взяток).  </w:t>
      </w:r>
    </w:p>
    <w:p w:rsidR="006C00EF" w:rsidRPr="00D53F62" w:rsidRDefault="006C00EF" w:rsidP="006C00EF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4" w:color="FFFFFF"/>
        </w:pBdr>
        <w:ind w:firstLine="708"/>
        <w:contextualSpacing/>
        <w:jc w:val="both"/>
        <w:rPr>
          <w:bCs/>
          <w:sz w:val="28"/>
          <w:szCs w:val="28"/>
        </w:rPr>
      </w:pPr>
      <w:r w:rsidRPr="00D53F62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13</w:t>
      </w:r>
      <w:r w:rsidRPr="00D53F62">
        <w:rPr>
          <w:bCs/>
          <w:sz w:val="28"/>
          <w:szCs w:val="28"/>
        </w:rPr>
        <w:t>% (с</w:t>
      </w:r>
      <w:r>
        <w:rPr>
          <w:bCs/>
          <w:sz w:val="28"/>
          <w:szCs w:val="28"/>
        </w:rPr>
        <w:t xml:space="preserve"> 84 до 95</w:t>
      </w:r>
      <w:r w:rsidRPr="00D53F62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допущен рост </w:t>
      </w:r>
      <w:r w:rsidRPr="00D53F62">
        <w:rPr>
          <w:bCs/>
          <w:sz w:val="28"/>
          <w:szCs w:val="28"/>
        </w:rPr>
        <w:t>количеств</w:t>
      </w:r>
      <w:r>
        <w:rPr>
          <w:bCs/>
          <w:sz w:val="28"/>
          <w:szCs w:val="28"/>
        </w:rPr>
        <w:t>а</w:t>
      </w:r>
      <w:r w:rsidRPr="00D53F62">
        <w:rPr>
          <w:bCs/>
          <w:sz w:val="28"/>
          <w:szCs w:val="28"/>
        </w:rPr>
        <w:t xml:space="preserve"> совершенных преступлений в общественных местах, удельный вес от всех </w:t>
      </w:r>
      <w:r w:rsidRPr="00D53F62">
        <w:rPr>
          <w:bCs/>
          <w:sz w:val="28"/>
          <w:szCs w:val="28"/>
        </w:rPr>
        <w:lastRenderedPageBreak/>
        <w:t xml:space="preserve">зарегистрированных составил </w:t>
      </w:r>
      <w:r>
        <w:rPr>
          <w:bCs/>
          <w:sz w:val="28"/>
          <w:szCs w:val="28"/>
        </w:rPr>
        <w:t>22,8</w:t>
      </w:r>
      <w:r w:rsidRPr="00D53F62">
        <w:rPr>
          <w:bCs/>
          <w:sz w:val="28"/>
          <w:szCs w:val="28"/>
        </w:rPr>
        <w:t>%. Раскрываемость преступлений в общественных местах с</w:t>
      </w:r>
      <w:r>
        <w:rPr>
          <w:bCs/>
          <w:sz w:val="28"/>
          <w:szCs w:val="28"/>
        </w:rPr>
        <w:t>о</w:t>
      </w:r>
      <w:r w:rsidRPr="00D53F62">
        <w:rPr>
          <w:bCs/>
          <w:sz w:val="28"/>
          <w:szCs w:val="28"/>
        </w:rPr>
        <w:t xml:space="preserve">ставила </w:t>
      </w:r>
      <w:r>
        <w:rPr>
          <w:bCs/>
          <w:sz w:val="28"/>
          <w:szCs w:val="28"/>
        </w:rPr>
        <w:t>85</w:t>
      </w:r>
      <w:r w:rsidRPr="00D53F6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4</w:t>
      </w:r>
      <w:r w:rsidRPr="00D53F62">
        <w:rPr>
          <w:bCs/>
          <w:sz w:val="28"/>
          <w:szCs w:val="28"/>
        </w:rPr>
        <w:t>% (в 20</w:t>
      </w:r>
      <w:r>
        <w:rPr>
          <w:bCs/>
          <w:sz w:val="28"/>
          <w:szCs w:val="28"/>
        </w:rPr>
        <w:t>20</w:t>
      </w:r>
      <w:r w:rsidRPr="00D53F62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90,9</w:t>
      </w:r>
      <w:r w:rsidRPr="00D53F62">
        <w:rPr>
          <w:bCs/>
          <w:sz w:val="28"/>
          <w:szCs w:val="28"/>
        </w:rPr>
        <w:t>%).</w:t>
      </w:r>
    </w:p>
    <w:p w:rsidR="006C00EF" w:rsidRPr="00E26550" w:rsidRDefault="006C00EF" w:rsidP="006C00EF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4" w:color="FFFFFF"/>
        </w:pBdr>
        <w:ind w:firstLine="708"/>
        <w:contextualSpacing/>
        <w:jc w:val="both"/>
        <w:rPr>
          <w:bCs/>
          <w:sz w:val="28"/>
          <w:szCs w:val="28"/>
        </w:rPr>
      </w:pPr>
      <w:r w:rsidRPr="00E26550">
        <w:rPr>
          <w:bCs/>
          <w:sz w:val="28"/>
          <w:szCs w:val="28"/>
        </w:rPr>
        <w:t>В общественных местах совершались такие виды преступлений как:</w:t>
      </w:r>
    </w:p>
    <w:p w:rsidR="006C00EF" w:rsidRPr="00E26550" w:rsidRDefault="006C00EF" w:rsidP="006C00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26550">
        <w:rPr>
          <w:sz w:val="28"/>
          <w:szCs w:val="28"/>
        </w:rPr>
        <w:t>гоны ТС – 2 (в 20</w:t>
      </w:r>
      <w:r>
        <w:rPr>
          <w:sz w:val="28"/>
          <w:szCs w:val="28"/>
        </w:rPr>
        <w:t>20</w:t>
      </w:r>
      <w:r w:rsidRPr="00E26550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E26550">
        <w:rPr>
          <w:sz w:val="28"/>
          <w:szCs w:val="28"/>
        </w:rPr>
        <w:t xml:space="preserve">) </w:t>
      </w:r>
    </w:p>
    <w:p w:rsidR="006C00EF" w:rsidRPr="00E26550" w:rsidRDefault="006C00EF" w:rsidP="006C00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26550">
        <w:rPr>
          <w:sz w:val="28"/>
          <w:szCs w:val="28"/>
        </w:rPr>
        <w:t>ричинение вреда здоровью</w:t>
      </w:r>
      <w:r>
        <w:rPr>
          <w:sz w:val="28"/>
          <w:szCs w:val="28"/>
        </w:rPr>
        <w:t xml:space="preserve"> и угроза убийством</w:t>
      </w:r>
      <w:r w:rsidRPr="00E26550">
        <w:rPr>
          <w:sz w:val="28"/>
          <w:szCs w:val="28"/>
        </w:rPr>
        <w:t xml:space="preserve"> (ст.ст. 115, 112</w:t>
      </w:r>
      <w:r>
        <w:rPr>
          <w:sz w:val="28"/>
          <w:szCs w:val="28"/>
        </w:rPr>
        <w:t>, 119</w:t>
      </w:r>
      <w:r w:rsidRPr="00E26550">
        <w:rPr>
          <w:sz w:val="28"/>
          <w:szCs w:val="28"/>
        </w:rPr>
        <w:t xml:space="preserve">) - </w:t>
      </w:r>
      <w:r>
        <w:rPr>
          <w:sz w:val="28"/>
          <w:szCs w:val="28"/>
        </w:rPr>
        <w:t>1</w:t>
      </w:r>
      <w:r w:rsidRPr="00E26550">
        <w:rPr>
          <w:sz w:val="28"/>
          <w:szCs w:val="28"/>
        </w:rPr>
        <w:t>5 (в 20</w:t>
      </w:r>
      <w:r>
        <w:rPr>
          <w:sz w:val="28"/>
          <w:szCs w:val="28"/>
        </w:rPr>
        <w:t>20</w:t>
      </w:r>
      <w:r w:rsidRPr="00E26550">
        <w:rPr>
          <w:sz w:val="28"/>
          <w:szCs w:val="28"/>
        </w:rPr>
        <w:t xml:space="preserve"> - </w:t>
      </w:r>
      <w:r>
        <w:rPr>
          <w:sz w:val="28"/>
          <w:szCs w:val="28"/>
        </w:rPr>
        <w:t>5</w:t>
      </w:r>
      <w:r w:rsidRPr="00E26550">
        <w:rPr>
          <w:sz w:val="28"/>
          <w:szCs w:val="28"/>
        </w:rPr>
        <w:t xml:space="preserve">) </w:t>
      </w:r>
    </w:p>
    <w:p w:rsidR="006C00EF" w:rsidRPr="00E26550" w:rsidRDefault="006C00EF" w:rsidP="006C00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26550">
        <w:rPr>
          <w:sz w:val="28"/>
          <w:szCs w:val="28"/>
        </w:rPr>
        <w:t>раж</w:t>
      </w:r>
      <w:r>
        <w:rPr>
          <w:sz w:val="28"/>
          <w:szCs w:val="28"/>
        </w:rPr>
        <w:t>и</w:t>
      </w:r>
      <w:r w:rsidRPr="00E26550">
        <w:rPr>
          <w:sz w:val="28"/>
          <w:szCs w:val="28"/>
        </w:rPr>
        <w:t xml:space="preserve"> – </w:t>
      </w:r>
      <w:r>
        <w:rPr>
          <w:sz w:val="28"/>
          <w:szCs w:val="28"/>
        </w:rPr>
        <w:t>26</w:t>
      </w:r>
      <w:r w:rsidRPr="00E26550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6550">
        <w:rPr>
          <w:sz w:val="28"/>
          <w:szCs w:val="28"/>
        </w:rPr>
        <w:t xml:space="preserve"> - </w:t>
      </w:r>
      <w:r>
        <w:rPr>
          <w:sz w:val="28"/>
          <w:szCs w:val="28"/>
        </w:rPr>
        <w:t>30</w:t>
      </w:r>
      <w:r w:rsidRPr="00E26550">
        <w:rPr>
          <w:sz w:val="28"/>
          <w:szCs w:val="28"/>
        </w:rPr>
        <w:t xml:space="preserve">) </w:t>
      </w:r>
    </w:p>
    <w:p w:rsidR="006C00EF" w:rsidRPr="00E26550" w:rsidRDefault="006C00EF" w:rsidP="006C00E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Pr="00E26550">
        <w:rPr>
          <w:sz w:val="28"/>
          <w:szCs w:val="28"/>
        </w:rPr>
        <w:t>арушение ПДД по ст. 264.1 УК РФ – 2</w:t>
      </w:r>
      <w:r>
        <w:rPr>
          <w:sz w:val="28"/>
          <w:szCs w:val="28"/>
        </w:rPr>
        <w:t>5</w:t>
      </w:r>
      <w:r w:rsidRPr="00E26550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E26550">
        <w:rPr>
          <w:sz w:val="28"/>
          <w:szCs w:val="28"/>
        </w:rPr>
        <w:t xml:space="preserve"> - 2</w:t>
      </w:r>
      <w:r>
        <w:rPr>
          <w:sz w:val="28"/>
          <w:szCs w:val="28"/>
        </w:rPr>
        <w:t>3</w:t>
      </w:r>
      <w:r w:rsidRPr="00E26550">
        <w:rPr>
          <w:sz w:val="28"/>
          <w:szCs w:val="28"/>
        </w:rPr>
        <w:t>)</w:t>
      </w:r>
      <w:r w:rsidRPr="00E26550">
        <w:rPr>
          <w:b/>
          <w:sz w:val="28"/>
          <w:szCs w:val="28"/>
        </w:rPr>
        <w:t xml:space="preserve"> </w:t>
      </w:r>
    </w:p>
    <w:p w:rsidR="006C00EF" w:rsidRDefault="006C00EF" w:rsidP="006C00EF">
      <w:pPr>
        <w:ind w:firstLine="708"/>
        <w:jc w:val="both"/>
        <w:rPr>
          <w:sz w:val="28"/>
          <w:szCs w:val="28"/>
        </w:rPr>
      </w:pPr>
      <w:r w:rsidRPr="00E26550">
        <w:rPr>
          <w:sz w:val="28"/>
          <w:szCs w:val="28"/>
        </w:rPr>
        <w:t>разбойн</w:t>
      </w:r>
      <w:r>
        <w:rPr>
          <w:sz w:val="28"/>
          <w:szCs w:val="28"/>
        </w:rPr>
        <w:t xml:space="preserve">ое </w:t>
      </w:r>
      <w:r w:rsidRPr="00E26550">
        <w:rPr>
          <w:sz w:val="28"/>
          <w:szCs w:val="28"/>
        </w:rPr>
        <w:t>нападени</w:t>
      </w:r>
      <w:r>
        <w:rPr>
          <w:sz w:val="28"/>
          <w:szCs w:val="28"/>
        </w:rPr>
        <w:t>е - 1 (в 2020 – 0)</w:t>
      </w:r>
    </w:p>
    <w:p w:rsidR="006C00EF" w:rsidRDefault="006C00EF" w:rsidP="006C00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грабежей – 2 (в 2020 – 2)</w:t>
      </w:r>
    </w:p>
    <w:p w:rsidR="006C00EF" w:rsidRPr="00D53F62" w:rsidRDefault="006C00EF" w:rsidP="006C00EF">
      <w:pPr>
        <w:ind w:firstLine="708"/>
        <w:jc w:val="both"/>
        <w:rPr>
          <w:sz w:val="28"/>
          <w:szCs w:val="28"/>
        </w:rPr>
      </w:pPr>
      <w:r w:rsidRPr="00D53F62">
        <w:rPr>
          <w:sz w:val="28"/>
          <w:szCs w:val="28"/>
        </w:rPr>
        <w:t xml:space="preserve">На улицах зарегистрировано </w:t>
      </w:r>
      <w:r>
        <w:rPr>
          <w:sz w:val="28"/>
          <w:szCs w:val="28"/>
        </w:rPr>
        <w:t>68</w:t>
      </w:r>
      <w:r w:rsidRPr="00D53F62">
        <w:rPr>
          <w:sz w:val="28"/>
          <w:szCs w:val="28"/>
        </w:rPr>
        <w:t xml:space="preserve"> преступлений, </w:t>
      </w:r>
      <w:r>
        <w:rPr>
          <w:sz w:val="28"/>
          <w:szCs w:val="28"/>
        </w:rPr>
        <w:t xml:space="preserve">рост </w:t>
      </w:r>
      <w:r w:rsidRPr="00D53F62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36</w:t>
      </w:r>
      <w:r w:rsidRPr="00D53F62">
        <w:rPr>
          <w:sz w:val="28"/>
          <w:szCs w:val="28"/>
        </w:rPr>
        <w:t xml:space="preserve"> % (в 20</w:t>
      </w:r>
      <w:r>
        <w:rPr>
          <w:sz w:val="28"/>
          <w:szCs w:val="28"/>
        </w:rPr>
        <w:t>20</w:t>
      </w:r>
      <w:r w:rsidRPr="00D53F62">
        <w:rPr>
          <w:sz w:val="28"/>
          <w:szCs w:val="28"/>
        </w:rPr>
        <w:t xml:space="preserve"> - </w:t>
      </w:r>
      <w:r>
        <w:rPr>
          <w:sz w:val="28"/>
          <w:szCs w:val="28"/>
        </w:rPr>
        <w:t>50</w:t>
      </w:r>
      <w:r w:rsidRPr="00D53F62">
        <w:rPr>
          <w:sz w:val="28"/>
          <w:szCs w:val="28"/>
        </w:rPr>
        <w:t xml:space="preserve"> преступлени</w:t>
      </w:r>
      <w:r>
        <w:rPr>
          <w:sz w:val="28"/>
          <w:szCs w:val="28"/>
        </w:rPr>
        <w:t>й</w:t>
      </w:r>
      <w:r w:rsidRPr="00D53F62">
        <w:rPr>
          <w:sz w:val="28"/>
          <w:szCs w:val="28"/>
        </w:rPr>
        <w:t xml:space="preserve">), раскрываемость </w:t>
      </w:r>
      <w:r>
        <w:rPr>
          <w:sz w:val="28"/>
          <w:szCs w:val="28"/>
        </w:rPr>
        <w:t>91</w:t>
      </w:r>
      <w:r w:rsidRPr="00D53F62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D53F62">
        <w:rPr>
          <w:sz w:val="28"/>
          <w:szCs w:val="28"/>
        </w:rPr>
        <w:t>%</w:t>
      </w:r>
      <w:r>
        <w:rPr>
          <w:sz w:val="28"/>
          <w:szCs w:val="28"/>
        </w:rPr>
        <w:t xml:space="preserve"> (в 2020 – 93,8%)</w:t>
      </w:r>
      <w:r w:rsidRPr="00D53F62">
        <w:rPr>
          <w:sz w:val="28"/>
          <w:szCs w:val="28"/>
        </w:rPr>
        <w:t>.</w:t>
      </w:r>
    </w:p>
    <w:p w:rsidR="006C00EF" w:rsidRPr="0075523C" w:rsidRDefault="006C00EF" w:rsidP="006C00EF">
      <w:pPr>
        <w:ind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На улицах совершались такие виды преступлений как: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кражи – 1</w:t>
      </w:r>
      <w:r>
        <w:rPr>
          <w:sz w:val="28"/>
          <w:szCs w:val="28"/>
        </w:rPr>
        <w:t>2</w:t>
      </w:r>
      <w:r w:rsidRPr="0075523C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75523C">
        <w:rPr>
          <w:sz w:val="28"/>
          <w:szCs w:val="28"/>
        </w:rPr>
        <w:t xml:space="preserve"> – 1</w:t>
      </w:r>
      <w:r>
        <w:rPr>
          <w:sz w:val="28"/>
          <w:szCs w:val="28"/>
        </w:rPr>
        <w:t>1</w:t>
      </w:r>
      <w:r w:rsidRPr="0075523C">
        <w:rPr>
          <w:sz w:val="28"/>
          <w:szCs w:val="28"/>
        </w:rPr>
        <w:t>)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264 УК РФ – 2</w:t>
      </w:r>
      <w:r>
        <w:rPr>
          <w:sz w:val="28"/>
          <w:szCs w:val="28"/>
        </w:rPr>
        <w:t>5</w:t>
      </w:r>
      <w:r w:rsidRPr="0075523C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75523C">
        <w:rPr>
          <w:sz w:val="28"/>
          <w:szCs w:val="28"/>
        </w:rPr>
        <w:t xml:space="preserve"> - </w:t>
      </w:r>
      <w:r>
        <w:rPr>
          <w:sz w:val="28"/>
          <w:szCs w:val="28"/>
        </w:rPr>
        <w:t>23</w:t>
      </w:r>
      <w:r w:rsidRPr="0075523C">
        <w:rPr>
          <w:sz w:val="28"/>
          <w:szCs w:val="28"/>
        </w:rPr>
        <w:t>)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 xml:space="preserve">ст. 161 УК РФ – </w:t>
      </w:r>
      <w:r>
        <w:rPr>
          <w:sz w:val="28"/>
          <w:szCs w:val="28"/>
        </w:rPr>
        <w:t>2</w:t>
      </w:r>
      <w:r w:rsidRPr="0075523C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75523C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75523C">
        <w:rPr>
          <w:sz w:val="28"/>
          <w:szCs w:val="28"/>
        </w:rPr>
        <w:t>)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166 УК РФ – 2 (в 20</w:t>
      </w:r>
      <w:r>
        <w:rPr>
          <w:sz w:val="28"/>
          <w:szCs w:val="28"/>
        </w:rPr>
        <w:t>20</w:t>
      </w:r>
      <w:r w:rsidRPr="0075523C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75523C">
        <w:rPr>
          <w:sz w:val="28"/>
          <w:szCs w:val="28"/>
        </w:rPr>
        <w:t>)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319</w:t>
      </w:r>
      <w:r>
        <w:rPr>
          <w:sz w:val="28"/>
          <w:szCs w:val="28"/>
        </w:rPr>
        <w:t>, 318</w:t>
      </w:r>
      <w:r w:rsidRPr="0075523C">
        <w:rPr>
          <w:sz w:val="28"/>
          <w:szCs w:val="28"/>
        </w:rPr>
        <w:t xml:space="preserve"> УК РФ – 3 (в 20</w:t>
      </w:r>
      <w:r>
        <w:rPr>
          <w:sz w:val="28"/>
          <w:szCs w:val="28"/>
        </w:rPr>
        <w:t>20</w:t>
      </w:r>
      <w:r w:rsidRPr="0075523C">
        <w:rPr>
          <w:sz w:val="28"/>
          <w:szCs w:val="28"/>
        </w:rPr>
        <w:t xml:space="preserve"> - </w:t>
      </w:r>
      <w:r>
        <w:rPr>
          <w:sz w:val="28"/>
          <w:szCs w:val="28"/>
        </w:rPr>
        <w:t>4</w:t>
      </w:r>
      <w:r w:rsidRPr="0075523C">
        <w:rPr>
          <w:sz w:val="28"/>
          <w:szCs w:val="28"/>
        </w:rPr>
        <w:t>)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119</w:t>
      </w:r>
      <w:r>
        <w:rPr>
          <w:sz w:val="28"/>
          <w:szCs w:val="28"/>
        </w:rPr>
        <w:t xml:space="preserve">, 115, 112 </w:t>
      </w:r>
      <w:r w:rsidRPr="0075523C">
        <w:rPr>
          <w:sz w:val="28"/>
          <w:szCs w:val="28"/>
        </w:rPr>
        <w:t xml:space="preserve">УК РФ – </w:t>
      </w:r>
      <w:r>
        <w:rPr>
          <w:sz w:val="28"/>
          <w:szCs w:val="28"/>
        </w:rPr>
        <w:t>15</w:t>
      </w:r>
      <w:r w:rsidRPr="0075523C">
        <w:rPr>
          <w:sz w:val="28"/>
          <w:szCs w:val="28"/>
        </w:rPr>
        <w:t xml:space="preserve"> (в 20</w:t>
      </w:r>
      <w:r>
        <w:rPr>
          <w:sz w:val="28"/>
          <w:szCs w:val="28"/>
        </w:rPr>
        <w:t>20</w:t>
      </w:r>
      <w:r w:rsidRPr="0075523C">
        <w:rPr>
          <w:sz w:val="28"/>
          <w:szCs w:val="28"/>
        </w:rPr>
        <w:t xml:space="preserve"> - </w:t>
      </w:r>
      <w:r>
        <w:rPr>
          <w:sz w:val="28"/>
          <w:szCs w:val="28"/>
        </w:rPr>
        <w:t>6</w:t>
      </w:r>
      <w:r w:rsidRPr="0075523C">
        <w:rPr>
          <w:sz w:val="28"/>
          <w:szCs w:val="28"/>
        </w:rPr>
        <w:t>)</w:t>
      </w:r>
    </w:p>
    <w:p w:rsidR="006C00EF" w:rsidRPr="0075523C" w:rsidRDefault="006C00EF" w:rsidP="006C00EF">
      <w:pPr>
        <w:spacing w:before="20"/>
        <w:ind w:right="-83" w:firstLine="708"/>
        <w:jc w:val="both"/>
        <w:rPr>
          <w:sz w:val="28"/>
          <w:szCs w:val="28"/>
        </w:rPr>
      </w:pPr>
      <w:r w:rsidRPr="0075523C">
        <w:rPr>
          <w:sz w:val="28"/>
          <w:szCs w:val="28"/>
        </w:rPr>
        <w:t>ст. 228 УК РФ – 1 (в 2019 - 7)</w:t>
      </w:r>
    </w:p>
    <w:p w:rsidR="006C00EF" w:rsidRPr="007559AB" w:rsidRDefault="006C00EF" w:rsidP="006C00EF">
      <w:pPr>
        <w:widowControl w:val="0"/>
        <w:spacing w:before="20"/>
        <w:ind w:right="-83" w:firstLine="709"/>
        <w:jc w:val="both"/>
        <w:rPr>
          <w:sz w:val="28"/>
          <w:szCs w:val="28"/>
        </w:rPr>
      </w:pPr>
      <w:r w:rsidRPr="007559AB">
        <w:rPr>
          <w:sz w:val="28"/>
          <w:szCs w:val="28"/>
        </w:rPr>
        <w:t>По месту совершения уличные преступления распределились: в г. Соль – Илецке совершено – 49 преступлений, в сельской местности – 19 преступлений.</w:t>
      </w:r>
    </w:p>
    <w:p w:rsidR="006C00EF" w:rsidRPr="007559AB" w:rsidRDefault="006C00EF" w:rsidP="006C00EF">
      <w:pPr>
        <w:widowControl w:val="0"/>
        <w:spacing w:before="20"/>
        <w:ind w:right="-83" w:firstLine="708"/>
        <w:jc w:val="both"/>
        <w:rPr>
          <w:sz w:val="28"/>
          <w:szCs w:val="28"/>
        </w:rPr>
      </w:pPr>
      <w:r w:rsidRPr="007559AB">
        <w:rPr>
          <w:sz w:val="28"/>
          <w:szCs w:val="28"/>
        </w:rPr>
        <w:t>За текущий период 2021 года на территории г. Соль-Илецка проведено 21 массовое мероприятие, из них:</w:t>
      </w:r>
    </w:p>
    <w:p w:rsidR="006C00EF" w:rsidRPr="007559AB" w:rsidRDefault="006C00EF" w:rsidP="006C00EF">
      <w:pPr>
        <w:ind w:firstLine="708"/>
        <w:jc w:val="both"/>
        <w:rPr>
          <w:sz w:val="28"/>
          <w:szCs w:val="28"/>
        </w:rPr>
      </w:pPr>
      <w:r w:rsidRPr="007559AB">
        <w:rPr>
          <w:sz w:val="28"/>
          <w:szCs w:val="28"/>
        </w:rPr>
        <w:t>- общественно-политических – 1</w:t>
      </w:r>
    </w:p>
    <w:p w:rsidR="006C00EF" w:rsidRPr="007559AB" w:rsidRDefault="006C00EF" w:rsidP="006C00EF">
      <w:pPr>
        <w:ind w:firstLine="708"/>
        <w:jc w:val="both"/>
        <w:rPr>
          <w:sz w:val="28"/>
          <w:szCs w:val="28"/>
        </w:rPr>
      </w:pPr>
      <w:r w:rsidRPr="007559AB">
        <w:rPr>
          <w:sz w:val="28"/>
          <w:szCs w:val="28"/>
        </w:rPr>
        <w:t xml:space="preserve">- религиозных – 6 </w:t>
      </w:r>
    </w:p>
    <w:p w:rsidR="006C00EF" w:rsidRPr="007559AB" w:rsidRDefault="006C00EF" w:rsidP="006C00EF">
      <w:pPr>
        <w:ind w:firstLine="708"/>
        <w:jc w:val="both"/>
        <w:rPr>
          <w:sz w:val="28"/>
          <w:szCs w:val="28"/>
        </w:rPr>
      </w:pPr>
      <w:r w:rsidRPr="007559AB">
        <w:rPr>
          <w:sz w:val="28"/>
          <w:szCs w:val="28"/>
        </w:rPr>
        <w:t>- спортивно-праздничных – 14</w:t>
      </w:r>
    </w:p>
    <w:p w:rsidR="006C00EF" w:rsidRPr="007559AB" w:rsidRDefault="006C00EF" w:rsidP="006C00EF">
      <w:pPr>
        <w:tabs>
          <w:tab w:val="left" w:pos="180"/>
        </w:tabs>
        <w:ind w:firstLine="133"/>
        <w:jc w:val="both"/>
        <w:rPr>
          <w:sz w:val="28"/>
          <w:szCs w:val="28"/>
        </w:rPr>
      </w:pPr>
      <w:r w:rsidRPr="007559AB">
        <w:rPr>
          <w:sz w:val="28"/>
          <w:szCs w:val="28"/>
        </w:rPr>
        <w:tab/>
      </w:r>
      <w:r w:rsidRPr="007559AB">
        <w:rPr>
          <w:sz w:val="28"/>
          <w:szCs w:val="28"/>
        </w:rPr>
        <w:tab/>
        <w:t>На данных мероприятиях было задействовано для ООП: 176 сотрудников, для БДД - 43 сотрудников, ЧОП - 22, НД - 221, участников - 3497.</w:t>
      </w:r>
    </w:p>
    <w:p w:rsidR="006C00EF" w:rsidRPr="00DA520D" w:rsidRDefault="006C00EF" w:rsidP="006C00EF">
      <w:pPr>
        <w:ind w:firstLine="708"/>
        <w:jc w:val="both"/>
        <w:rPr>
          <w:sz w:val="28"/>
          <w:szCs w:val="28"/>
        </w:rPr>
      </w:pPr>
      <w:r w:rsidRPr="00DA520D">
        <w:rPr>
          <w:sz w:val="28"/>
          <w:szCs w:val="28"/>
        </w:rPr>
        <w:t>За время проведения мероприятий групповых нарушений, дестабилизирующих общественный порядок, фактов ранения и гибели людей, не допущено.</w:t>
      </w:r>
    </w:p>
    <w:p w:rsidR="006C00EF" w:rsidRPr="007559AB" w:rsidRDefault="006C00EF" w:rsidP="006C00EF">
      <w:pPr>
        <w:pStyle w:val="ab"/>
        <w:ind w:firstLine="708"/>
        <w:rPr>
          <w:szCs w:val="28"/>
        </w:rPr>
      </w:pPr>
      <w:r w:rsidRPr="007559AB">
        <w:rPr>
          <w:szCs w:val="28"/>
        </w:rPr>
        <w:t xml:space="preserve">Неудовлетворительно организована профилактическая работа в сфере антиалкогольного законодательства. </w:t>
      </w:r>
      <w:proofErr w:type="gramStart"/>
      <w:r w:rsidRPr="007559AB">
        <w:rPr>
          <w:szCs w:val="28"/>
        </w:rPr>
        <w:t xml:space="preserve">При существенном росте (с 1054 до 1639) количества выявленных правонарушений по ст.ст. 20.20, 20.21, 20.22 КоАП РФ, снижено со 144 до 127 количество выявленных </w:t>
      </w:r>
      <w:r w:rsidRPr="007559AB">
        <w:rPr>
          <w:bCs/>
          <w:szCs w:val="28"/>
        </w:rPr>
        <w:t xml:space="preserve">правонарушений, связанных с незаконной реализацией алкогольной продукции (ст. 14.17.1 КоАП РФ), из незаконного оборота </w:t>
      </w:r>
      <w:r w:rsidRPr="007559AB">
        <w:rPr>
          <w:szCs w:val="28"/>
        </w:rPr>
        <w:t>изъято всего 708,7 литров немаркированного алкоголя, как следствие рост совершенных преступлений в состоянии алкогольного опьянения на 7,8 % с 166 до 179</w:t>
      </w:r>
      <w:proofErr w:type="gramEnd"/>
      <w:r w:rsidRPr="007559AB">
        <w:rPr>
          <w:szCs w:val="28"/>
        </w:rPr>
        <w:t xml:space="preserve"> фактов.</w:t>
      </w:r>
    </w:p>
    <w:p w:rsidR="006C00EF" w:rsidRDefault="006C00EF" w:rsidP="006C00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работы за </w:t>
      </w:r>
      <w:r w:rsidRPr="005552E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5552EE">
        <w:rPr>
          <w:sz w:val="28"/>
          <w:szCs w:val="28"/>
        </w:rPr>
        <w:t xml:space="preserve"> год </w:t>
      </w:r>
      <w:proofErr w:type="spellStart"/>
      <w:r w:rsidRPr="005552EE">
        <w:rPr>
          <w:sz w:val="28"/>
          <w:szCs w:val="28"/>
        </w:rPr>
        <w:t>взыскаемость</w:t>
      </w:r>
      <w:proofErr w:type="spellEnd"/>
      <w:r w:rsidRPr="005552EE">
        <w:rPr>
          <w:sz w:val="28"/>
          <w:szCs w:val="28"/>
        </w:rPr>
        <w:t xml:space="preserve"> административных штрафов составила 7</w:t>
      </w:r>
      <w:r>
        <w:rPr>
          <w:sz w:val="28"/>
          <w:szCs w:val="28"/>
        </w:rPr>
        <w:t>5</w:t>
      </w:r>
      <w:r w:rsidRPr="005552E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552EE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6C00EF" w:rsidRPr="009C5D67" w:rsidRDefault="006C00EF" w:rsidP="006C00EF">
      <w:pPr>
        <w:ind w:right="-3" w:firstLine="708"/>
        <w:jc w:val="both"/>
        <w:rPr>
          <w:sz w:val="28"/>
          <w:szCs w:val="28"/>
        </w:rPr>
      </w:pPr>
      <w:r w:rsidRPr="009C5D67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1</w:t>
      </w:r>
      <w:r w:rsidRPr="009C5D67">
        <w:rPr>
          <w:sz w:val="28"/>
          <w:szCs w:val="28"/>
        </w:rPr>
        <w:t xml:space="preserve"> году принятые меры позволили улучшить ситуацию, связанную с безопасностью дорожного движения. На автодорогах округа совершено </w:t>
      </w:r>
      <w:r>
        <w:rPr>
          <w:sz w:val="28"/>
          <w:szCs w:val="28"/>
        </w:rPr>
        <w:t>28</w:t>
      </w:r>
      <w:r w:rsidRPr="009C5D67">
        <w:rPr>
          <w:sz w:val="28"/>
          <w:szCs w:val="28"/>
        </w:rPr>
        <w:t xml:space="preserve"> ДТП (в 20</w:t>
      </w:r>
      <w:r>
        <w:rPr>
          <w:sz w:val="28"/>
          <w:szCs w:val="28"/>
        </w:rPr>
        <w:t>20</w:t>
      </w:r>
      <w:r w:rsidRPr="009C5D67">
        <w:rPr>
          <w:sz w:val="28"/>
          <w:szCs w:val="28"/>
        </w:rPr>
        <w:t xml:space="preserve"> – </w:t>
      </w:r>
      <w:r>
        <w:rPr>
          <w:sz w:val="28"/>
          <w:szCs w:val="28"/>
        </w:rPr>
        <w:t>36</w:t>
      </w:r>
      <w:r w:rsidRPr="009C5D67">
        <w:rPr>
          <w:sz w:val="28"/>
          <w:szCs w:val="28"/>
        </w:rPr>
        <w:t xml:space="preserve">), что на 25% меньше, в результате которых </w:t>
      </w:r>
      <w:r>
        <w:rPr>
          <w:sz w:val="28"/>
          <w:szCs w:val="28"/>
        </w:rPr>
        <w:t>5</w:t>
      </w:r>
      <w:r w:rsidRPr="009C5D67">
        <w:rPr>
          <w:sz w:val="28"/>
          <w:szCs w:val="28"/>
        </w:rPr>
        <w:t xml:space="preserve"> человек погибли (20</w:t>
      </w:r>
      <w:r>
        <w:rPr>
          <w:sz w:val="28"/>
          <w:szCs w:val="28"/>
        </w:rPr>
        <w:t>20</w:t>
      </w:r>
      <w:r w:rsidRPr="009C5D67">
        <w:rPr>
          <w:sz w:val="28"/>
          <w:szCs w:val="28"/>
        </w:rPr>
        <w:t xml:space="preserve"> – </w:t>
      </w:r>
      <w:r>
        <w:rPr>
          <w:sz w:val="28"/>
          <w:szCs w:val="28"/>
        </w:rPr>
        <w:t>14</w:t>
      </w:r>
      <w:r w:rsidRPr="009C5D67">
        <w:rPr>
          <w:sz w:val="28"/>
          <w:szCs w:val="28"/>
        </w:rPr>
        <w:t xml:space="preserve">), </w:t>
      </w:r>
      <w:r>
        <w:rPr>
          <w:sz w:val="28"/>
          <w:szCs w:val="28"/>
        </w:rPr>
        <w:t>32</w:t>
      </w:r>
      <w:r w:rsidRPr="009C5D6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9C5D67">
        <w:rPr>
          <w:sz w:val="28"/>
          <w:szCs w:val="28"/>
        </w:rPr>
        <w:t xml:space="preserve"> получили ранения (20</w:t>
      </w:r>
      <w:r>
        <w:rPr>
          <w:sz w:val="28"/>
          <w:szCs w:val="28"/>
        </w:rPr>
        <w:t>20</w:t>
      </w:r>
      <w:r w:rsidRPr="009C5D67">
        <w:rPr>
          <w:sz w:val="28"/>
          <w:szCs w:val="28"/>
        </w:rPr>
        <w:t xml:space="preserve"> – </w:t>
      </w:r>
      <w:r>
        <w:rPr>
          <w:sz w:val="28"/>
          <w:szCs w:val="28"/>
        </w:rPr>
        <w:t>46</w:t>
      </w:r>
      <w:r w:rsidRPr="009C5D67">
        <w:rPr>
          <w:sz w:val="28"/>
          <w:szCs w:val="28"/>
        </w:rPr>
        <w:t>)</w:t>
      </w:r>
      <w:r>
        <w:rPr>
          <w:sz w:val="28"/>
          <w:szCs w:val="28"/>
        </w:rPr>
        <w:t xml:space="preserve">, не допущена гибель детей </w:t>
      </w:r>
      <w:r w:rsidRPr="009C5D67">
        <w:rPr>
          <w:sz w:val="28"/>
          <w:szCs w:val="28"/>
        </w:rPr>
        <w:t>(</w:t>
      </w:r>
      <w:r>
        <w:rPr>
          <w:sz w:val="28"/>
          <w:szCs w:val="28"/>
        </w:rPr>
        <w:t xml:space="preserve">в 2020 </w:t>
      </w:r>
      <w:r w:rsidRPr="009C5D67">
        <w:rPr>
          <w:sz w:val="28"/>
          <w:szCs w:val="28"/>
        </w:rPr>
        <w:t xml:space="preserve">- </w:t>
      </w:r>
      <w:r>
        <w:rPr>
          <w:sz w:val="28"/>
          <w:szCs w:val="28"/>
        </w:rPr>
        <w:t>2</w:t>
      </w:r>
      <w:r w:rsidRPr="009C5D67">
        <w:rPr>
          <w:sz w:val="28"/>
          <w:szCs w:val="28"/>
        </w:rPr>
        <w:t>).</w:t>
      </w:r>
    </w:p>
    <w:p w:rsidR="006C00EF" w:rsidRPr="005552EE" w:rsidRDefault="006C00EF" w:rsidP="006C00EF">
      <w:pPr>
        <w:pStyle w:val="ab"/>
        <w:rPr>
          <w:szCs w:val="28"/>
        </w:rPr>
      </w:pPr>
      <w:r w:rsidRPr="005552EE">
        <w:rPr>
          <w:szCs w:val="28"/>
        </w:rPr>
        <w:t xml:space="preserve">Сотрудниками ГИБДД выявлено </w:t>
      </w:r>
      <w:r>
        <w:rPr>
          <w:szCs w:val="28"/>
        </w:rPr>
        <w:t>12450</w:t>
      </w:r>
      <w:r w:rsidRPr="005552EE">
        <w:rPr>
          <w:szCs w:val="28"/>
        </w:rPr>
        <w:t xml:space="preserve"> нарушений ПДД (</w:t>
      </w:r>
      <w:r>
        <w:rPr>
          <w:szCs w:val="28"/>
        </w:rPr>
        <w:t xml:space="preserve">в 2020 </w:t>
      </w:r>
      <w:r w:rsidRPr="005552EE">
        <w:rPr>
          <w:szCs w:val="28"/>
        </w:rPr>
        <w:t xml:space="preserve">– </w:t>
      </w:r>
      <w:r>
        <w:rPr>
          <w:szCs w:val="28"/>
        </w:rPr>
        <w:t>12404</w:t>
      </w:r>
      <w:r w:rsidRPr="005552EE">
        <w:rPr>
          <w:szCs w:val="28"/>
        </w:rPr>
        <w:t>),</w:t>
      </w:r>
      <w:r>
        <w:rPr>
          <w:szCs w:val="28"/>
        </w:rPr>
        <w:t xml:space="preserve"> рост составил 0,3%, </w:t>
      </w:r>
      <w:r w:rsidRPr="005552EE">
        <w:rPr>
          <w:szCs w:val="28"/>
        </w:rPr>
        <w:t xml:space="preserve">в том числе за управление в нетрезвом состоянии либо отказ от медицинского освидетельствования </w:t>
      </w:r>
      <w:r>
        <w:rPr>
          <w:szCs w:val="28"/>
        </w:rPr>
        <w:t>247</w:t>
      </w:r>
      <w:r w:rsidRPr="005552EE">
        <w:rPr>
          <w:szCs w:val="28"/>
        </w:rPr>
        <w:t xml:space="preserve"> (</w:t>
      </w:r>
      <w:r>
        <w:rPr>
          <w:szCs w:val="28"/>
        </w:rPr>
        <w:t xml:space="preserve">2020 </w:t>
      </w:r>
      <w:r w:rsidRPr="005552EE">
        <w:rPr>
          <w:szCs w:val="28"/>
        </w:rPr>
        <w:t>-</w:t>
      </w:r>
      <w:r>
        <w:rPr>
          <w:szCs w:val="28"/>
        </w:rPr>
        <w:t xml:space="preserve"> 243</w:t>
      </w:r>
      <w:r w:rsidRPr="005552EE">
        <w:rPr>
          <w:szCs w:val="28"/>
        </w:rPr>
        <w:t>)</w:t>
      </w:r>
      <w:r>
        <w:rPr>
          <w:szCs w:val="28"/>
        </w:rPr>
        <w:t>.</w:t>
      </w:r>
    </w:p>
    <w:p w:rsidR="006C00EF" w:rsidRPr="006C00EF" w:rsidRDefault="006C00EF" w:rsidP="006C00EF">
      <w:pPr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r w:rsidRPr="006C00EF">
        <w:rPr>
          <w:rStyle w:val="HTML"/>
          <w:rFonts w:ascii="Times New Roman" w:hAnsi="Times New Roman" w:cs="Times New Roman"/>
          <w:sz w:val="28"/>
          <w:szCs w:val="28"/>
        </w:rPr>
        <w:t>Сотрудниками ОВМ осуществлено 418 мероприятий (в 2020 – 313) по выявлению фактов нарушения миграционного законодательства РФ, в том числе совместно с УУП – 157, совместно с сотрудниками ФСБ в г. Соль-Илецке - 6, с сотрудниками ПУ ФСБ - 23, с прокуратурой - 5.</w:t>
      </w:r>
    </w:p>
    <w:p w:rsidR="006C00EF" w:rsidRPr="006C00EF" w:rsidRDefault="006C00EF" w:rsidP="006C00EF">
      <w:pPr>
        <w:ind w:firstLine="709"/>
        <w:jc w:val="both"/>
        <w:rPr>
          <w:rStyle w:val="HTML"/>
          <w:rFonts w:ascii="Times New Roman" w:hAnsi="Times New Roman" w:cs="Times New Roman"/>
          <w:sz w:val="28"/>
          <w:szCs w:val="28"/>
        </w:rPr>
      </w:pPr>
      <w:r w:rsidRPr="006C00EF">
        <w:rPr>
          <w:rStyle w:val="HTML"/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6C00EF">
        <w:rPr>
          <w:rStyle w:val="HTML"/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6C00EF">
        <w:rPr>
          <w:rStyle w:val="HTML"/>
          <w:rFonts w:ascii="Times New Roman" w:hAnsi="Times New Roman" w:cs="Times New Roman"/>
          <w:sz w:val="28"/>
          <w:szCs w:val="28"/>
        </w:rPr>
        <w:t xml:space="preserve"> городского округа во взаимодействии с сотрудниками ПУ ФСБ было проведено 23 проверочных мероприятий, в результате которых выявлено 73 правонарушения в сфере миграции. </w:t>
      </w:r>
    </w:p>
    <w:p w:rsidR="006C00EF" w:rsidRPr="006C00EF" w:rsidRDefault="006C00EF" w:rsidP="006C00EF">
      <w:pPr>
        <w:ind w:firstLine="709"/>
        <w:jc w:val="both"/>
        <w:rPr>
          <w:sz w:val="28"/>
          <w:szCs w:val="28"/>
        </w:rPr>
      </w:pPr>
      <w:r w:rsidRPr="006C00EF">
        <w:rPr>
          <w:rStyle w:val="HTML"/>
          <w:rFonts w:ascii="Times New Roman" w:hAnsi="Times New Roman" w:cs="Times New Roman"/>
          <w:sz w:val="28"/>
          <w:szCs w:val="28"/>
        </w:rPr>
        <w:t xml:space="preserve"> В результате правоприменительной деятельности сотрудниками отделения иммиграционного контроля в истекшем периоде выявлено 613 (в 2020 - 535) правонарушений, в том числе:</w:t>
      </w:r>
    </w:p>
    <w:p w:rsidR="006C00EF" w:rsidRPr="005552EE" w:rsidRDefault="006C00EF" w:rsidP="006C00EF">
      <w:pPr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148</w:t>
      </w:r>
      <w:r w:rsidRPr="005552EE">
        <w:rPr>
          <w:sz w:val="28"/>
          <w:szCs w:val="28"/>
        </w:rPr>
        <w:t xml:space="preserve"> (</w:t>
      </w:r>
      <w:r>
        <w:rPr>
          <w:rStyle w:val="HTML"/>
          <w:sz w:val="28"/>
          <w:szCs w:val="28"/>
        </w:rPr>
        <w:t>в 2020</w:t>
      </w:r>
      <w:r w:rsidRPr="005552EE">
        <w:rPr>
          <w:sz w:val="28"/>
          <w:szCs w:val="28"/>
        </w:rPr>
        <w:t xml:space="preserve"> – </w:t>
      </w:r>
      <w:r>
        <w:rPr>
          <w:sz w:val="28"/>
          <w:szCs w:val="28"/>
        </w:rPr>
        <w:t>253</w:t>
      </w:r>
      <w:r w:rsidRPr="005552EE">
        <w:rPr>
          <w:sz w:val="28"/>
          <w:szCs w:val="28"/>
        </w:rPr>
        <w:t xml:space="preserve">) по </w:t>
      </w:r>
      <w:r w:rsidRPr="005552EE">
        <w:rPr>
          <w:bCs/>
          <w:sz w:val="28"/>
          <w:szCs w:val="28"/>
        </w:rPr>
        <w:t>ст. 18.8</w:t>
      </w:r>
      <w:r w:rsidRPr="005552EE">
        <w:rPr>
          <w:sz w:val="28"/>
          <w:szCs w:val="28"/>
        </w:rPr>
        <w:t xml:space="preserve"> КоАП РФ «Нарушение иностранным гражданином или лицом без гражданства правил въезда, режима пребывания (проживания) в Российской Федерации»</w:t>
      </w:r>
      <w:r w:rsidRPr="005552EE">
        <w:rPr>
          <w:bCs/>
          <w:sz w:val="28"/>
          <w:szCs w:val="28"/>
        </w:rPr>
        <w:t xml:space="preserve"> </w:t>
      </w:r>
    </w:p>
    <w:p w:rsidR="006C00EF" w:rsidRPr="005552EE" w:rsidRDefault="006C00EF" w:rsidP="006C00EF">
      <w:pPr>
        <w:ind w:firstLine="709"/>
        <w:jc w:val="both"/>
        <w:rPr>
          <w:bCs/>
          <w:sz w:val="28"/>
          <w:szCs w:val="28"/>
        </w:rPr>
      </w:pP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237</w:t>
      </w:r>
      <w:r w:rsidRPr="005552EE">
        <w:rPr>
          <w:sz w:val="28"/>
          <w:szCs w:val="28"/>
        </w:rPr>
        <w:t xml:space="preserve"> (</w:t>
      </w:r>
      <w:r>
        <w:rPr>
          <w:rStyle w:val="HTML"/>
          <w:sz w:val="28"/>
          <w:szCs w:val="28"/>
        </w:rPr>
        <w:t>в 2020</w:t>
      </w:r>
      <w:r w:rsidRPr="005552EE">
        <w:rPr>
          <w:sz w:val="28"/>
          <w:szCs w:val="28"/>
        </w:rPr>
        <w:t xml:space="preserve"> – </w:t>
      </w:r>
      <w:r>
        <w:rPr>
          <w:sz w:val="28"/>
          <w:szCs w:val="28"/>
        </w:rPr>
        <w:t>114</w:t>
      </w:r>
      <w:r w:rsidRPr="005552EE">
        <w:rPr>
          <w:sz w:val="28"/>
          <w:szCs w:val="28"/>
        </w:rPr>
        <w:t>)</w:t>
      </w:r>
      <w:r w:rsidRPr="005552EE">
        <w:rPr>
          <w:bCs/>
          <w:sz w:val="28"/>
          <w:szCs w:val="28"/>
        </w:rPr>
        <w:t xml:space="preserve"> </w:t>
      </w:r>
      <w:r w:rsidRPr="005552EE">
        <w:rPr>
          <w:sz w:val="28"/>
          <w:szCs w:val="28"/>
        </w:rPr>
        <w:t xml:space="preserve">по </w:t>
      </w:r>
      <w:r w:rsidRPr="005552EE">
        <w:rPr>
          <w:bCs/>
          <w:sz w:val="28"/>
          <w:szCs w:val="28"/>
        </w:rPr>
        <w:t>ст. 18.9</w:t>
      </w:r>
      <w:r w:rsidRPr="005552EE">
        <w:rPr>
          <w:sz w:val="28"/>
          <w:szCs w:val="28"/>
        </w:rPr>
        <w:t xml:space="preserve"> КоАП РФ «Нарушение должностным лицом организации, принимающей в Российской Федерации иностранного гражданина или лица без гражданства, либо гражданином Российской Федерации или постоянно проживающим в Российской Федерации иностранным гражданином или лицом без гражданства правил пребывания иностранных граждан или лиц без гражданства в Российской Федерации»; </w:t>
      </w:r>
    </w:p>
    <w:p w:rsidR="006C00EF" w:rsidRPr="005552EE" w:rsidRDefault="006C00EF" w:rsidP="006C00E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552EE">
        <w:rPr>
          <w:sz w:val="28"/>
          <w:szCs w:val="28"/>
        </w:rPr>
        <w:t xml:space="preserve">- </w:t>
      </w:r>
      <w:r>
        <w:rPr>
          <w:sz w:val="28"/>
          <w:szCs w:val="28"/>
        </w:rPr>
        <w:t>107</w:t>
      </w:r>
      <w:r w:rsidRPr="005552EE">
        <w:rPr>
          <w:sz w:val="28"/>
          <w:szCs w:val="28"/>
        </w:rPr>
        <w:t xml:space="preserve"> (</w:t>
      </w:r>
      <w:r>
        <w:rPr>
          <w:rStyle w:val="HTML"/>
          <w:sz w:val="28"/>
          <w:szCs w:val="28"/>
        </w:rPr>
        <w:t xml:space="preserve">в 2020 </w:t>
      </w:r>
      <w:r w:rsidRPr="005552EE">
        <w:rPr>
          <w:sz w:val="28"/>
          <w:szCs w:val="28"/>
        </w:rPr>
        <w:t>–</w:t>
      </w:r>
      <w:r>
        <w:rPr>
          <w:sz w:val="28"/>
          <w:szCs w:val="28"/>
        </w:rPr>
        <w:t xml:space="preserve"> 58</w:t>
      </w:r>
      <w:r w:rsidRPr="005552EE">
        <w:rPr>
          <w:sz w:val="28"/>
          <w:szCs w:val="28"/>
        </w:rPr>
        <w:t>)</w:t>
      </w:r>
      <w:r w:rsidRPr="005552EE">
        <w:rPr>
          <w:bCs/>
          <w:sz w:val="28"/>
          <w:szCs w:val="28"/>
        </w:rPr>
        <w:t xml:space="preserve"> </w:t>
      </w:r>
      <w:r w:rsidRPr="005552EE">
        <w:rPr>
          <w:sz w:val="28"/>
          <w:szCs w:val="28"/>
        </w:rPr>
        <w:t xml:space="preserve">по </w:t>
      </w:r>
      <w:r w:rsidRPr="005552EE">
        <w:rPr>
          <w:bCs/>
          <w:sz w:val="28"/>
          <w:szCs w:val="28"/>
        </w:rPr>
        <w:t>ст. 18.10</w:t>
      </w:r>
      <w:r w:rsidRPr="005552EE">
        <w:rPr>
          <w:sz w:val="28"/>
          <w:szCs w:val="28"/>
        </w:rPr>
        <w:t xml:space="preserve"> КоАП РФ «Незаконное осуществление иностранным гражданином или лицом без гражданства трудовой деятельности в Российской Федерации» </w:t>
      </w:r>
      <w:r w:rsidRPr="005552EE">
        <w:rPr>
          <w:bCs/>
          <w:sz w:val="28"/>
          <w:szCs w:val="28"/>
        </w:rPr>
        <w:t xml:space="preserve"> </w:t>
      </w:r>
    </w:p>
    <w:p w:rsidR="006C00EF" w:rsidRPr="005552EE" w:rsidRDefault="006C00EF" w:rsidP="006C00EF">
      <w:pPr>
        <w:ind w:firstLine="709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– </w:t>
      </w:r>
      <w:r>
        <w:rPr>
          <w:sz w:val="28"/>
          <w:szCs w:val="28"/>
        </w:rPr>
        <w:t>115</w:t>
      </w:r>
      <w:r w:rsidRPr="005552EE">
        <w:rPr>
          <w:sz w:val="28"/>
          <w:szCs w:val="28"/>
        </w:rPr>
        <w:t xml:space="preserve"> (</w:t>
      </w:r>
      <w:r>
        <w:rPr>
          <w:rStyle w:val="HTML"/>
          <w:sz w:val="28"/>
          <w:szCs w:val="28"/>
        </w:rPr>
        <w:t>в 2020</w:t>
      </w:r>
      <w:r w:rsidRPr="005552EE">
        <w:rPr>
          <w:sz w:val="28"/>
          <w:szCs w:val="28"/>
        </w:rPr>
        <w:t xml:space="preserve"> - </w:t>
      </w:r>
      <w:r>
        <w:rPr>
          <w:sz w:val="28"/>
          <w:szCs w:val="28"/>
        </w:rPr>
        <w:t>103</w:t>
      </w:r>
      <w:r w:rsidRPr="005552EE">
        <w:rPr>
          <w:sz w:val="28"/>
          <w:szCs w:val="28"/>
        </w:rPr>
        <w:t>)</w:t>
      </w:r>
      <w:r w:rsidRPr="005552EE">
        <w:rPr>
          <w:bCs/>
          <w:sz w:val="28"/>
          <w:szCs w:val="28"/>
        </w:rPr>
        <w:t xml:space="preserve"> по ст. 18.15 </w:t>
      </w:r>
      <w:r w:rsidRPr="005552EE">
        <w:rPr>
          <w:sz w:val="28"/>
          <w:szCs w:val="28"/>
        </w:rPr>
        <w:t xml:space="preserve">КоАП РФ «Незаконное привлечение к трудовой деятельности в Российской Федерации иностранного гражданина или лица без гражданства». </w:t>
      </w:r>
      <w:r w:rsidRPr="005552EE">
        <w:rPr>
          <w:bCs/>
          <w:sz w:val="28"/>
          <w:szCs w:val="28"/>
        </w:rPr>
        <w:t xml:space="preserve">                   </w:t>
      </w:r>
    </w:p>
    <w:p w:rsidR="006C00EF" w:rsidRDefault="006C00EF" w:rsidP="006C00EF">
      <w:pPr>
        <w:ind w:firstLine="708"/>
        <w:jc w:val="both"/>
        <w:rPr>
          <w:sz w:val="28"/>
          <w:szCs w:val="28"/>
        </w:rPr>
      </w:pPr>
      <w:r w:rsidRPr="005552EE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2 судебных решений об административном </w:t>
      </w:r>
      <w:proofErr w:type="gramStart"/>
      <w:r>
        <w:rPr>
          <w:sz w:val="28"/>
          <w:szCs w:val="28"/>
        </w:rPr>
        <w:t>выдворении</w:t>
      </w:r>
      <w:proofErr w:type="gramEnd"/>
      <w:r>
        <w:rPr>
          <w:sz w:val="28"/>
          <w:szCs w:val="28"/>
        </w:rPr>
        <w:t xml:space="preserve"> иностранных граждан за пределы РФ, из них принудительно выдворено – 2.</w:t>
      </w:r>
    </w:p>
    <w:p w:rsidR="006C00EF" w:rsidRPr="005552EE" w:rsidRDefault="006C00EF" w:rsidP="006C00E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ОВМ совместно с ОУУП и ПДН в ходе проведения </w:t>
      </w:r>
      <w:r w:rsidRPr="005552EE">
        <w:rPr>
          <w:sz w:val="28"/>
          <w:szCs w:val="28"/>
        </w:rPr>
        <w:t>провер</w:t>
      </w:r>
      <w:r>
        <w:rPr>
          <w:sz w:val="28"/>
          <w:szCs w:val="28"/>
        </w:rPr>
        <w:t>ок</w:t>
      </w:r>
      <w:r w:rsidRPr="005552EE">
        <w:rPr>
          <w:sz w:val="28"/>
          <w:szCs w:val="28"/>
        </w:rPr>
        <w:t xml:space="preserve"> адресов, по которым на территории округа поставлены на миграционный учет 5 и более иностранных граждан, выявлено </w:t>
      </w:r>
      <w:r>
        <w:rPr>
          <w:sz w:val="28"/>
          <w:szCs w:val="28"/>
        </w:rPr>
        <w:t>9</w:t>
      </w:r>
      <w:r w:rsidRPr="005552EE">
        <w:rPr>
          <w:sz w:val="28"/>
          <w:szCs w:val="28"/>
        </w:rPr>
        <w:t xml:space="preserve"> фактов фиктивной постановки иностранных граждан по месту пребывания в жилом помещении</w:t>
      </w:r>
      <w:r>
        <w:rPr>
          <w:sz w:val="28"/>
          <w:szCs w:val="28"/>
        </w:rPr>
        <w:t xml:space="preserve"> ст. 322.3 УК РФ (в 2020 – 13), по ст. 322.2 УК РФ 2 факта (в 2020 - 6)</w:t>
      </w:r>
      <w:r w:rsidRPr="005552EE">
        <w:rPr>
          <w:sz w:val="28"/>
          <w:szCs w:val="28"/>
        </w:rPr>
        <w:t>.</w:t>
      </w:r>
      <w:proofErr w:type="gramEnd"/>
    </w:p>
    <w:p w:rsidR="007F1EFA" w:rsidRPr="006C00EF" w:rsidRDefault="006C00EF" w:rsidP="006C00EF">
      <w:pPr>
        <w:pStyle w:val="ad"/>
        <w:tabs>
          <w:tab w:val="left" w:pos="0"/>
          <w:tab w:val="left" w:pos="284"/>
          <w:tab w:val="left" w:pos="993"/>
        </w:tabs>
        <w:ind w:left="0" w:right="27" w:firstLine="709"/>
        <w:jc w:val="both"/>
        <w:rPr>
          <w:szCs w:val="28"/>
        </w:rPr>
      </w:pPr>
      <w:r w:rsidRPr="00D87B72">
        <w:rPr>
          <w:rFonts w:ascii="Times New Roman" w:hAnsi="Times New Roman"/>
          <w:sz w:val="28"/>
          <w:szCs w:val="28"/>
        </w:rPr>
        <w:t xml:space="preserve">Штатная численность ОМВД России по </w:t>
      </w:r>
      <w:proofErr w:type="spellStart"/>
      <w:r w:rsidRPr="00D87B72">
        <w:rPr>
          <w:rFonts w:ascii="Times New Roman" w:hAnsi="Times New Roman"/>
          <w:sz w:val="28"/>
          <w:szCs w:val="28"/>
        </w:rPr>
        <w:t>Соль-Илецкому</w:t>
      </w:r>
      <w:proofErr w:type="spellEnd"/>
      <w:r w:rsidRPr="00D87B72">
        <w:rPr>
          <w:rFonts w:ascii="Times New Roman" w:hAnsi="Times New Roman"/>
          <w:sz w:val="28"/>
          <w:szCs w:val="28"/>
        </w:rPr>
        <w:t xml:space="preserve"> городскому округу составляет - 209 сотрудников из них: аттестованного личного состава – 1</w:t>
      </w:r>
      <w:r>
        <w:rPr>
          <w:rFonts w:ascii="Times New Roman" w:hAnsi="Times New Roman"/>
          <w:sz w:val="28"/>
          <w:szCs w:val="28"/>
        </w:rPr>
        <w:t>78</w:t>
      </w:r>
      <w:r w:rsidRPr="00D87B72">
        <w:rPr>
          <w:rFonts w:ascii="Times New Roman" w:hAnsi="Times New Roman"/>
          <w:sz w:val="28"/>
          <w:szCs w:val="28"/>
        </w:rPr>
        <w:t>, сотрудники - 24, ФГГС – 5.</w:t>
      </w:r>
    </w:p>
    <w:sectPr w:rsidR="007F1EFA" w:rsidRPr="006C00EF" w:rsidSect="001D737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CC5" w:rsidRDefault="00236CC5" w:rsidP="00F22E0B">
      <w:r>
        <w:separator/>
      </w:r>
    </w:p>
  </w:endnote>
  <w:endnote w:type="continuationSeparator" w:id="0">
    <w:p w:rsidR="00236CC5" w:rsidRDefault="00236CC5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CC5" w:rsidRDefault="00236CC5" w:rsidP="00F22E0B">
      <w:r>
        <w:separator/>
      </w:r>
    </w:p>
  </w:footnote>
  <w:footnote w:type="continuationSeparator" w:id="0">
    <w:p w:rsidR="00236CC5" w:rsidRDefault="00236CC5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F22E0B" w:rsidRDefault="00072AFE">
        <w:pPr>
          <w:pStyle w:val="a7"/>
          <w:jc w:val="center"/>
        </w:pPr>
        <w:r>
          <w:fldChar w:fldCharType="begin"/>
        </w:r>
        <w:r w:rsidR="00F22E0B">
          <w:instrText>PAGE   \* MERGEFORMAT</w:instrText>
        </w:r>
        <w:r>
          <w:fldChar w:fldCharType="separate"/>
        </w:r>
        <w:r w:rsidR="00D051F8">
          <w:rPr>
            <w:noProof/>
          </w:rPr>
          <w:t>2</w:t>
        </w:r>
        <w:r>
          <w:fldChar w:fldCharType="end"/>
        </w:r>
      </w:p>
    </w:sdtContent>
  </w:sdt>
  <w:p w:rsidR="00F22E0B" w:rsidRDefault="00F22E0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072AFE"/>
    <w:rsid w:val="00164DBE"/>
    <w:rsid w:val="0018657C"/>
    <w:rsid w:val="00187EEB"/>
    <w:rsid w:val="001D7375"/>
    <w:rsid w:val="00236CC5"/>
    <w:rsid w:val="003048F4"/>
    <w:rsid w:val="0030696A"/>
    <w:rsid w:val="00507E62"/>
    <w:rsid w:val="00665892"/>
    <w:rsid w:val="00691468"/>
    <w:rsid w:val="006C00EF"/>
    <w:rsid w:val="0078505B"/>
    <w:rsid w:val="007F1EFA"/>
    <w:rsid w:val="00A647FB"/>
    <w:rsid w:val="00A90E84"/>
    <w:rsid w:val="00A97C97"/>
    <w:rsid w:val="00C738C9"/>
    <w:rsid w:val="00C76749"/>
    <w:rsid w:val="00CC57F6"/>
    <w:rsid w:val="00D051F8"/>
    <w:rsid w:val="00D20E13"/>
    <w:rsid w:val="00D470AF"/>
    <w:rsid w:val="00E10FDF"/>
    <w:rsid w:val="00E74507"/>
    <w:rsid w:val="00EB35BE"/>
    <w:rsid w:val="00EE72B9"/>
    <w:rsid w:val="00F22E0B"/>
    <w:rsid w:val="00F66FF0"/>
    <w:rsid w:val="00F80887"/>
    <w:rsid w:val="00FD4EC2"/>
    <w:rsid w:val="00FE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1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7F1EFA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7F1EFA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List Paragraph"/>
    <w:basedOn w:val="a"/>
    <w:uiPriority w:val="34"/>
    <w:qFormat/>
    <w:rsid w:val="007F1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Typewriter"/>
    <w:uiPriority w:val="99"/>
    <w:unhideWhenUsed/>
    <w:rsid w:val="007F1EFA"/>
    <w:rPr>
      <w:rFonts w:ascii="Courier New" w:eastAsia="Times New Roman" w:hAnsi="Courier New" w:cs="Courier New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20</cp:revision>
  <cp:lastPrinted>2022-01-17T05:18:00Z</cp:lastPrinted>
  <dcterms:created xsi:type="dcterms:W3CDTF">2020-01-17T04:16:00Z</dcterms:created>
  <dcterms:modified xsi:type="dcterms:W3CDTF">2022-01-26T12:34:00Z</dcterms:modified>
</cp:coreProperties>
</file>